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F0B" w:rsidRDefault="00771F0B" w:rsidP="00771F0B">
      <w:pPr>
        <w:spacing w:after="200" w:line="27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771F0B">
        <w:rPr>
          <w:rFonts w:ascii="Calibri" w:eastAsia="Calibri" w:hAnsi="Calibri" w:cs="Times New Roman"/>
          <w:sz w:val="24"/>
          <w:szCs w:val="24"/>
        </w:rPr>
        <w:t>МУНИЦИПАЛЬНОЕ БЮДЖЕТНОЕ ДОШКОЛЬНОЕ ОБРАЗОВАТЕЛЬНОЕ УЧРЕЖДЕНИЕ ДЕТСКИЙ САД № 1 С. МЕСЯГУТОВО МУНИЦИПАЛЬНОГО РАЙОНА ДУВАНСКИЙ РАЙОН РЕСПУБЛИКИ БАШКОРТОСТАН</w:t>
      </w:r>
    </w:p>
    <w:p w:rsidR="00771F0B" w:rsidRDefault="00771F0B" w:rsidP="00771F0B">
      <w:pPr>
        <w:spacing w:after="200" w:line="276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771F0B" w:rsidRDefault="00771F0B" w:rsidP="00771F0B">
      <w:pPr>
        <w:spacing w:after="200" w:line="276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771F0B" w:rsidRDefault="00771F0B" w:rsidP="00771F0B">
      <w:pPr>
        <w:spacing w:after="200" w:line="276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771F0B" w:rsidRDefault="00771F0B" w:rsidP="00771F0B">
      <w:pPr>
        <w:spacing w:after="200" w:line="276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771F0B" w:rsidRDefault="00771F0B" w:rsidP="00771F0B">
      <w:pPr>
        <w:spacing w:after="200" w:line="276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771F0B" w:rsidRDefault="00771F0B" w:rsidP="00771F0B">
      <w:pPr>
        <w:spacing w:after="200" w:line="276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771F0B" w:rsidRPr="00771F0B" w:rsidRDefault="00771F0B" w:rsidP="00771F0B">
      <w:pPr>
        <w:spacing w:after="200" w:line="276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771F0B" w:rsidRDefault="00771F0B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71F0B" w:rsidRDefault="00771F0B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ПОДГОТОВИТЕЛЬНОЙ ЛОГОПЕДИЧЕСКОЙ ГРУППЫ</w:t>
      </w:r>
    </w:p>
    <w:p w:rsidR="00771F0B" w:rsidRDefault="00771F0B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71F0B" w:rsidRDefault="00771F0B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71F0B" w:rsidRDefault="00771F0B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71F0B" w:rsidRDefault="00771F0B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71F0B" w:rsidRDefault="00771F0B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71F0B" w:rsidRDefault="00771F0B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71F0B" w:rsidRDefault="00771F0B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71F0B" w:rsidRDefault="00771F0B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71F0B" w:rsidRDefault="00771F0B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71F0B" w:rsidRDefault="00771F0B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71F0B" w:rsidRDefault="00771F0B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71F0B" w:rsidRDefault="00771F0B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71F0B" w:rsidRDefault="00771F0B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71F0B" w:rsidRDefault="00771F0B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71F0B" w:rsidRDefault="00771F0B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71F0B" w:rsidRDefault="00771F0B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 Р.</w:t>
      </w:r>
    </w:p>
    <w:p w:rsidR="00771F0B" w:rsidRDefault="00771F0B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71F0B" w:rsidRDefault="00771F0B" w:rsidP="00771F0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2021-2022 </w:t>
      </w:r>
    </w:p>
    <w:p w:rsidR="00444AD7" w:rsidRPr="00C35769" w:rsidRDefault="00444AD7" w:rsidP="00771F0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35769">
        <w:rPr>
          <w:rFonts w:ascii="Times New Roman" w:hAnsi="Times New Roman" w:cs="Times New Roman"/>
          <w:sz w:val="28"/>
          <w:szCs w:val="28"/>
        </w:rPr>
        <w:lastRenderedPageBreak/>
        <w:t>Развивающая предметно-пространственная среда подготовительной логопедической группы «Фантазеры» (далее - РППС) соответствует требованиям Федерального Государственного Образовательного Стандарта и санитарно-эпидемиологическим требованиям.</w:t>
      </w:r>
    </w:p>
    <w:p w:rsidR="00A73631" w:rsidRPr="00C35769" w:rsidRDefault="00444AD7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Развивающая предметно-пространственная среда логопедической группы обеспечивает реализацию адаптированной основной образовательной программы МДОУ № 1 «Планета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детсва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» для детей с ТНР. РППС создана с учетом особенностей коррекционно-образовательной деятельности. </w:t>
      </w:r>
    </w:p>
    <w:p w:rsidR="00A73631" w:rsidRPr="00C35769" w:rsidRDefault="00444AD7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РППС - часть образовательной среды, представленная специально организованным пространством, материалами, оборудованием, электронными образовательными ресурсами (в том числе развивающими компьютерными играми) и средствами обучения и воспитания детей дошкольного возраста, охраны и укрепления их здоровья, предоставляющими возможность учета особенностей и коррекции нарушений речевого развития детей с ТНР.</w:t>
      </w:r>
    </w:p>
    <w:p w:rsidR="00A73631" w:rsidRPr="00C35769" w:rsidRDefault="00444AD7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Коррекционно-развивающая среда группы в отличие от предметно - развивающей решает основную задачу коррекционной помощи и организацию условий для исправления и преодоления, адаптации детей с отклонениями в развитии.</w:t>
      </w:r>
    </w:p>
    <w:p w:rsidR="00A73631" w:rsidRPr="00C35769" w:rsidRDefault="00444AD7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Создана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- развивающая среда, которая комфортна, эстетична, соответствует современным требованиям образовательной среды для индивидуальной и подгрупповой коррекционной работы. </w:t>
      </w:r>
    </w:p>
    <w:p w:rsidR="00A73631" w:rsidRPr="00C35769" w:rsidRDefault="00444AD7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В соответствии с ФГОС пункт 3.3.4.</w:t>
      </w:r>
      <w:r w:rsidR="00A73631" w:rsidRPr="00C35769">
        <w:rPr>
          <w:rFonts w:ascii="Times New Roman" w:hAnsi="Times New Roman" w:cs="Times New Roman"/>
          <w:sz w:val="28"/>
          <w:szCs w:val="28"/>
        </w:rPr>
        <w:t xml:space="preserve"> </w:t>
      </w:r>
      <w:r w:rsidRPr="00C35769">
        <w:rPr>
          <w:rFonts w:ascii="Times New Roman" w:hAnsi="Times New Roman" w:cs="Times New Roman"/>
          <w:sz w:val="28"/>
          <w:szCs w:val="28"/>
        </w:rPr>
        <w:t xml:space="preserve"> развивающая предметно</w:t>
      </w:r>
      <w:r w:rsidR="00A73631" w:rsidRPr="00C35769">
        <w:rPr>
          <w:rFonts w:ascii="Times New Roman" w:hAnsi="Times New Roman" w:cs="Times New Roman"/>
          <w:sz w:val="28"/>
          <w:szCs w:val="28"/>
        </w:rPr>
        <w:t>-</w:t>
      </w:r>
      <w:r w:rsidRPr="00C35769">
        <w:rPr>
          <w:rFonts w:ascii="Times New Roman" w:hAnsi="Times New Roman" w:cs="Times New Roman"/>
          <w:sz w:val="28"/>
          <w:szCs w:val="28"/>
        </w:rPr>
        <w:t>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A73631" w:rsidRPr="00C35769" w:rsidRDefault="00444AD7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Организация образовательного пространства и разнообразие материалов, оборудования и инвентаря группы в соответствии с программой обеспечивают:</w:t>
      </w:r>
    </w:p>
    <w:p w:rsidR="00A73631" w:rsidRPr="00C35769" w:rsidRDefault="00444AD7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— игровую, познавательную и творческую активность детей.</w:t>
      </w:r>
    </w:p>
    <w:p w:rsidR="00A73631" w:rsidRPr="00C35769" w:rsidRDefault="00444AD7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— двигательную активность, в том числе развитие крупной, мелкой, мимической, артикуляционной моторики, участие в подвижных играх и соревнованиях; </w:t>
      </w:r>
    </w:p>
    <w:p w:rsidR="00A73631" w:rsidRPr="00C35769" w:rsidRDefault="00444AD7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— эмоциональное благополучие детей во взаимодействии с предметно</w:t>
      </w:r>
      <w:r w:rsidR="00771FA9" w:rsidRPr="00C35769">
        <w:rPr>
          <w:rFonts w:ascii="Times New Roman" w:hAnsi="Times New Roman" w:cs="Times New Roman"/>
          <w:sz w:val="28"/>
          <w:szCs w:val="28"/>
        </w:rPr>
        <w:t xml:space="preserve"> </w:t>
      </w:r>
      <w:r w:rsidRPr="00C35769">
        <w:rPr>
          <w:rFonts w:ascii="Times New Roman" w:hAnsi="Times New Roman" w:cs="Times New Roman"/>
          <w:sz w:val="28"/>
          <w:szCs w:val="28"/>
        </w:rPr>
        <w:t>пространственным окружением;</w:t>
      </w:r>
    </w:p>
    <w:p w:rsidR="00A73631" w:rsidRPr="00C35769" w:rsidRDefault="00444AD7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— возможность самовыражения детей.</w:t>
      </w:r>
    </w:p>
    <w:p w:rsidR="00A73631" w:rsidRPr="00C35769" w:rsidRDefault="00444AD7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Организация образовательного пространства группы строится на принципах: </w:t>
      </w:r>
    </w:p>
    <w:p w:rsidR="00A73631" w:rsidRPr="00C35769" w:rsidRDefault="00444AD7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b/>
          <w:sz w:val="28"/>
          <w:szCs w:val="28"/>
        </w:rPr>
        <w:t>доступности</w:t>
      </w:r>
      <w:r w:rsidRPr="00C35769">
        <w:rPr>
          <w:rFonts w:ascii="Times New Roman" w:hAnsi="Times New Roman" w:cs="Times New Roman"/>
          <w:sz w:val="28"/>
          <w:szCs w:val="28"/>
        </w:rPr>
        <w:t>: материал для свободно</w:t>
      </w:r>
      <w:r w:rsidR="00A73631" w:rsidRPr="00C35769">
        <w:rPr>
          <w:rFonts w:ascii="Times New Roman" w:hAnsi="Times New Roman" w:cs="Times New Roman"/>
          <w:sz w:val="28"/>
          <w:szCs w:val="28"/>
        </w:rPr>
        <w:t>й самостоятельной деятельности до</w:t>
      </w:r>
      <w:r w:rsidRPr="00C35769">
        <w:rPr>
          <w:rFonts w:ascii="Times New Roman" w:hAnsi="Times New Roman" w:cs="Times New Roman"/>
          <w:sz w:val="28"/>
          <w:szCs w:val="28"/>
        </w:rPr>
        <w:t>школьников на нижних открытых полках;</w:t>
      </w:r>
    </w:p>
    <w:p w:rsidR="00A73631" w:rsidRPr="00C35769" w:rsidRDefault="00444AD7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системности:</w:t>
      </w:r>
      <w:r w:rsidR="00771FA9" w:rsidRPr="00C357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5769">
        <w:rPr>
          <w:rFonts w:ascii="Times New Roman" w:hAnsi="Times New Roman" w:cs="Times New Roman"/>
          <w:sz w:val="28"/>
          <w:szCs w:val="28"/>
        </w:rPr>
        <w:t>весь материал систематизирован по зонам; каждой зоне отведено отдельное место; составлен паспорт логопедической группы;</w:t>
      </w:r>
    </w:p>
    <w:p w:rsidR="00A73631" w:rsidRPr="00C35769" w:rsidRDefault="00444AD7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b/>
          <w:sz w:val="28"/>
          <w:szCs w:val="28"/>
        </w:rPr>
        <w:t xml:space="preserve"> интеграции:</w:t>
      </w:r>
      <w:r w:rsidRPr="00C35769">
        <w:rPr>
          <w:rFonts w:ascii="Times New Roman" w:hAnsi="Times New Roman" w:cs="Times New Roman"/>
          <w:sz w:val="28"/>
          <w:szCs w:val="28"/>
        </w:rPr>
        <w:t xml:space="preserve"> материалы и оборудование для одной образовательной области могут использоваться и в ходе реализации других областей;</w:t>
      </w:r>
    </w:p>
    <w:p w:rsidR="00A73631" w:rsidRPr="00C35769" w:rsidRDefault="00444AD7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b/>
          <w:sz w:val="28"/>
          <w:szCs w:val="28"/>
        </w:rPr>
        <w:t xml:space="preserve"> учёт возрастных особенностей детей:</w:t>
      </w:r>
      <w:r w:rsidRPr="00C35769">
        <w:rPr>
          <w:rFonts w:ascii="Times New Roman" w:hAnsi="Times New Roman" w:cs="Times New Roman"/>
          <w:sz w:val="28"/>
          <w:szCs w:val="28"/>
        </w:rPr>
        <w:t xml:space="preserve"> размеры мебели (1-я и 2-я группа, наглядно - дидактический материал и игры подобраны в соответствии с возрастом детей группы. </w:t>
      </w:r>
      <w:r w:rsidRPr="00C35769">
        <w:rPr>
          <w:rFonts w:ascii="Times New Roman" w:hAnsi="Times New Roman" w:cs="Times New Roman"/>
          <w:b/>
          <w:sz w:val="28"/>
          <w:szCs w:val="28"/>
        </w:rPr>
        <w:t>мобильности:</w:t>
      </w:r>
      <w:r w:rsidRPr="00C35769">
        <w:rPr>
          <w:rFonts w:ascii="Times New Roman" w:hAnsi="Times New Roman" w:cs="Times New Roman"/>
          <w:sz w:val="28"/>
          <w:szCs w:val="28"/>
        </w:rPr>
        <w:t xml:space="preserve"> настенные пособия легко снимаются со стен и переносятся; детские столы могут раздвигаться, сдвигаться или выносится из кабинета во время разнообразных видов деятельности;</w:t>
      </w:r>
    </w:p>
    <w:p w:rsidR="00520126" w:rsidRDefault="00444AD7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</w:t>
      </w:r>
      <w:r w:rsidRPr="00C35769">
        <w:rPr>
          <w:rFonts w:ascii="Times New Roman" w:hAnsi="Times New Roman" w:cs="Times New Roman"/>
          <w:b/>
          <w:sz w:val="28"/>
          <w:szCs w:val="28"/>
        </w:rPr>
        <w:t>вариативности:</w:t>
      </w:r>
      <w:r w:rsidRPr="00C35769">
        <w:rPr>
          <w:rFonts w:ascii="Times New Roman" w:hAnsi="Times New Roman" w:cs="Times New Roman"/>
          <w:sz w:val="28"/>
          <w:szCs w:val="28"/>
        </w:rPr>
        <w:t xml:space="preserve"> наглядно - методический материал, дидактические пособия и настольно - печатные пособия многовариантны (в зависимости от возраста детей, задач обучения);</w:t>
      </w:r>
    </w:p>
    <w:p w:rsidR="00A73631" w:rsidRPr="00C35769" w:rsidRDefault="00444AD7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b/>
          <w:sz w:val="28"/>
          <w:szCs w:val="28"/>
        </w:rPr>
        <w:t>эстетичности:</w:t>
      </w:r>
      <w:r w:rsidRPr="00C35769">
        <w:rPr>
          <w:rFonts w:ascii="Times New Roman" w:hAnsi="Times New Roman" w:cs="Times New Roman"/>
          <w:sz w:val="28"/>
          <w:szCs w:val="28"/>
        </w:rPr>
        <w:t xml:space="preserve"> мебель, наглядно - методические пособия и игры выполнены из современных, ярких, легко обрабатывающихся материалов, эстетически оформлены;</w:t>
      </w:r>
    </w:p>
    <w:p w:rsidR="00A73631" w:rsidRPr="00C35769" w:rsidRDefault="00444AD7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принцип свободы достижения ребенком своего права.</w:t>
      </w:r>
    </w:p>
    <w:p w:rsidR="00A73631" w:rsidRPr="00C35769" w:rsidRDefault="00444AD7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Предметно-пространственная среда ориентирована на зону «ближайшего развития» ребёнка.</w:t>
      </w:r>
    </w:p>
    <w:p w:rsidR="00A73631" w:rsidRPr="00C35769" w:rsidRDefault="00A73631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PПП</w:t>
      </w:r>
      <w:r w:rsidR="00444AD7" w:rsidRPr="00C35769">
        <w:rPr>
          <w:rFonts w:ascii="Times New Roman" w:hAnsi="Times New Roman" w:cs="Times New Roman"/>
          <w:sz w:val="28"/>
          <w:szCs w:val="28"/>
        </w:rPr>
        <w:t>C группы обеспечивает возможность реализации разных видов детской активности, в том числе с учетом специфики информационной социализации детей и правил безопасного пользования Интернетом: игровой, коммуникативной, познавательно-исследовательской, двигательной, конструирования, восприятия произведений словесного, музыкального и изобразительного творчества, продуктивной деятельности и пр. в соответствии с потребностями старшего возраста детей, охраны и укрепления их здоровья, возможностями учета особенностей и коррекции недостатков речевого развития детей с ТНР.</w:t>
      </w:r>
    </w:p>
    <w:p w:rsidR="00A73631" w:rsidRPr="00C35769" w:rsidRDefault="00444AD7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РГТПС обеспечивает и гарантирует:</w:t>
      </w:r>
    </w:p>
    <w:p w:rsidR="00A73631" w:rsidRPr="00C35769" w:rsidRDefault="00444AD7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- охрану и укрепление физического и психического здоровья и эмоционального благополучия детей с ТНР, в том числе с учетом специфики информационной социализации и рисков Интернет-ресурсов, проявление уважения к их человеческому достоинству, чувствам и потребностям, формирование и поддержку положительной самооценки, уверенности в собстве</w:t>
      </w:r>
      <w:r w:rsidR="00A73631" w:rsidRPr="00C35769">
        <w:rPr>
          <w:rFonts w:ascii="Times New Roman" w:hAnsi="Times New Roman" w:cs="Times New Roman"/>
          <w:sz w:val="28"/>
          <w:szCs w:val="28"/>
        </w:rPr>
        <w:t>н</w:t>
      </w:r>
      <w:r w:rsidRPr="00C35769">
        <w:rPr>
          <w:rFonts w:ascii="Times New Roman" w:hAnsi="Times New Roman" w:cs="Times New Roman"/>
          <w:sz w:val="28"/>
          <w:szCs w:val="28"/>
        </w:rPr>
        <w:t>ных возможностях и способностях, в том числе при взаимодействии детей друг с другом и в коллективной работе;</w:t>
      </w:r>
    </w:p>
    <w:p w:rsidR="00A73631" w:rsidRPr="00C35769" w:rsidRDefault="00444AD7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- максимальную реализацию образовательного потенциала пространства логопедической группы, приспособленного для реализации образовательной программы, а также материалов, оборудования и инвентаря для развития детей дошкольного возраста с ТНР в соответствии с потребностями каждого </w:t>
      </w:r>
      <w:r w:rsidRPr="00C35769">
        <w:rPr>
          <w:rFonts w:ascii="Times New Roman" w:hAnsi="Times New Roman" w:cs="Times New Roman"/>
          <w:sz w:val="28"/>
          <w:szCs w:val="28"/>
        </w:rPr>
        <w:lastRenderedPageBreak/>
        <w:t>возрастного этапа, охраны и укрепления их здоровья, возможностями учета особенностей и коррекции недостатков их речевого развития;</w:t>
      </w:r>
    </w:p>
    <w:p w:rsidR="00A73631" w:rsidRPr="00C35769" w:rsidRDefault="00444AD7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- построение вариативного развивающего образования, ориентированного на возможность свободного выбора детьми материалов, видов активности, участников совместной деятельности и общения как с детьми разного возраста, так и со взрослыми, а также свободу в выражении своих чувств и мыслей</w:t>
      </w:r>
      <w:r w:rsidR="00A73631" w:rsidRPr="00C35769">
        <w:rPr>
          <w:rFonts w:ascii="Times New Roman" w:hAnsi="Times New Roman" w:cs="Times New Roman"/>
          <w:sz w:val="28"/>
          <w:szCs w:val="28"/>
        </w:rPr>
        <w:t>;</w:t>
      </w:r>
    </w:p>
    <w:p w:rsidR="00A73631" w:rsidRPr="00C35769" w:rsidRDefault="00444AD7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-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работников, а также содействие в определении собственных целей, личных и профессиональных потребностей и мотивов;</w:t>
      </w:r>
    </w:p>
    <w:p w:rsidR="00A73631" w:rsidRPr="00C35769" w:rsidRDefault="00444AD7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- открытость дошкольного образования и вовлечение родителей (законных представителей) непосредственно в образовательную деятельность, осуществление их поддержки в деле образования и воспитания детей, охране и укреплении их здоровья, а также поддержки образовательных инициатив внутри семьи;</w:t>
      </w:r>
    </w:p>
    <w:p w:rsidR="00A73631" w:rsidRPr="00C35769" w:rsidRDefault="00444AD7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- построение образовательной деятельности на основе взаимодействия взрослых с детьми, ориентированного на уважение достоинства и личности, интересы и возможности каждого ребенка и учитывающего социальную ситуацию его развития и соответствующие возрастные и индивидуальные особенности (недопустимость как искусственного ускорения, так и искусственного замедления развития детей).</w:t>
      </w:r>
    </w:p>
    <w:p w:rsidR="00285B23" w:rsidRPr="00C35769" w:rsidRDefault="00444AD7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РППС обладает свойствами открытой системы и выполняет образовательную, воспитывающую, мотивирующую функции. Среда не только развивающая, но и развивающаяся.</w:t>
      </w:r>
    </w:p>
    <w:p w:rsidR="00E24B65" w:rsidRPr="00C35769" w:rsidRDefault="00A73631" w:rsidP="00C3576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b/>
          <w:sz w:val="28"/>
          <w:szCs w:val="28"/>
        </w:rPr>
        <w:t>Соответствие развивающей предметно-пространственной среды, требованиям Федерального государственного образовательного стандарта дошкольного образования</w:t>
      </w:r>
      <w:r w:rsidR="00E24B65" w:rsidRPr="00C35769">
        <w:rPr>
          <w:rFonts w:ascii="Times New Roman" w:hAnsi="Times New Roman" w:cs="Times New Roman"/>
          <w:b/>
          <w:sz w:val="28"/>
          <w:szCs w:val="28"/>
        </w:rPr>
        <w:t>:</w:t>
      </w:r>
    </w:p>
    <w:p w:rsidR="00E24B65" w:rsidRPr="00C35769" w:rsidRDefault="00A73631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РППС логопедической группы «</w:t>
      </w:r>
      <w:r w:rsidR="00E24B65" w:rsidRPr="00C35769">
        <w:rPr>
          <w:rFonts w:ascii="Times New Roman" w:hAnsi="Times New Roman" w:cs="Times New Roman"/>
          <w:sz w:val="28"/>
          <w:szCs w:val="28"/>
        </w:rPr>
        <w:t>Фантазеры</w:t>
      </w:r>
      <w:r w:rsidRPr="00C35769">
        <w:rPr>
          <w:rFonts w:ascii="Times New Roman" w:hAnsi="Times New Roman" w:cs="Times New Roman"/>
          <w:sz w:val="28"/>
          <w:szCs w:val="28"/>
        </w:rPr>
        <w:t>» создана для развития индивидуальности каждого ребенка с учетом его возможностей, уровня активности и интересов, поддерживая формирование его индивидуальной траектории развития. РППС построена на основе принципа соответствия анатомо-физиологическим особенностям детей (соответствие росту, массе тела, размеру руки, дающей возможность захвата предмета и др.).</w:t>
      </w:r>
    </w:p>
    <w:p w:rsidR="00E24B65" w:rsidRPr="00C35769" w:rsidRDefault="00A73631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Для выполнения этой задачи РППС: </w:t>
      </w:r>
    </w:p>
    <w:p w:rsidR="00E24B65" w:rsidRPr="00C35769" w:rsidRDefault="00A73631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i/>
          <w:sz w:val="28"/>
          <w:szCs w:val="28"/>
        </w:rPr>
        <w:t>- содержательно-насыщенная и динамичная</w:t>
      </w:r>
      <w:r w:rsidRPr="00C35769">
        <w:rPr>
          <w:rFonts w:ascii="Times New Roman" w:hAnsi="Times New Roman" w:cs="Times New Roman"/>
          <w:sz w:val="28"/>
          <w:szCs w:val="28"/>
        </w:rPr>
        <w:t xml:space="preserve">- включает средства обучения (в том числе технические и информационные), материалы (в том числе расходные), инвентарь, игровое, спортивное и оздоровительное оборудование, которые позволяют обеспечивать игровую, познавательную, исследовательскую и творческую активность, экспериментирование с </w:t>
      </w:r>
      <w:r w:rsidRPr="00C35769">
        <w:rPr>
          <w:rFonts w:ascii="Times New Roman" w:hAnsi="Times New Roman" w:cs="Times New Roman"/>
          <w:sz w:val="28"/>
          <w:szCs w:val="28"/>
        </w:rPr>
        <w:lastRenderedPageBreak/>
        <w:t xml:space="preserve">материалами, доступными детям; двигательную активность, в том числе развитие общей и тонкой моторики детей с ТНР, участие в подвижных играх и соревнованиях; эмоциональное благополучие детей во взаимодействии с предметно-пространственным окружением; игрушки обладают динамичными свойствами —- подвижность частей, возможность собрать, разобрать, возможность комбинирования деталей; возможность самовыражения детей; </w:t>
      </w:r>
    </w:p>
    <w:p w:rsidR="00E24B65" w:rsidRPr="00C35769" w:rsidRDefault="00A73631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i/>
          <w:sz w:val="28"/>
          <w:szCs w:val="28"/>
        </w:rPr>
        <w:t>-трансформируемая -</w:t>
      </w:r>
      <w:r w:rsidRPr="00C35769">
        <w:rPr>
          <w:rFonts w:ascii="Times New Roman" w:hAnsi="Times New Roman" w:cs="Times New Roman"/>
          <w:sz w:val="28"/>
          <w:szCs w:val="28"/>
        </w:rPr>
        <w:t xml:space="preserve"> обеспечивает возможность изменений РППС в зависимости от образовательной ситуации, в том числе меняющихся интересов, мотивов и возможностей детей;</w:t>
      </w:r>
    </w:p>
    <w:p w:rsidR="00E24B65" w:rsidRPr="00C35769" w:rsidRDefault="00A73631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35769">
        <w:rPr>
          <w:rFonts w:ascii="Times New Roman" w:hAnsi="Times New Roman" w:cs="Times New Roman"/>
          <w:i/>
          <w:sz w:val="28"/>
          <w:szCs w:val="28"/>
        </w:rPr>
        <w:t>полифункционалъная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- обеспечивает возможность разнообразного использования составляющих РППС (детская мебель, ширмы) в разных видах детской активности; </w:t>
      </w:r>
    </w:p>
    <w:p w:rsidR="00E24B65" w:rsidRPr="00C35769" w:rsidRDefault="00A73631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- </w:t>
      </w:r>
      <w:r w:rsidRPr="00C35769">
        <w:rPr>
          <w:rFonts w:ascii="Times New Roman" w:hAnsi="Times New Roman" w:cs="Times New Roman"/>
          <w:i/>
          <w:sz w:val="28"/>
          <w:szCs w:val="28"/>
        </w:rPr>
        <w:t>доступная</w:t>
      </w:r>
      <w:r w:rsidRPr="00C35769">
        <w:rPr>
          <w:rFonts w:ascii="Times New Roman" w:hAnsi="Times New Roman" w:cs="Times New Roman"/>
          <w:sz w:val="28"/>
          <w:szCs w:val="28"/>
        </w:rPr>
        <w:t xml:space="preserve"> - обеспечивает свободный доступ детей к играм, игрушкам, материалам, пособиям, обеспечивающим все основные виды детской активности. У е игровые материалы подобраны с учетом особенностей ребенка с ТНР, с учетом уровня развития его познавательных психических процессов, стимулируют познавательную и речевую деятельность ребенка с ТНР, создают необходимые условия для его самостоятельной, в том числе, речевой активности;</w:t>
      </w:r>
    </w:p>
    <w:p w:rsidR="00E24B65" w:rsidRPr="00C35769" w:rsidRDefault="00A73631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- </w:t>
      </w:r>
      <w:r w:rsidRPr="00C35769">
        <w:rPr>
          <w:rFonts w:ascii="Times New Roman" w:hAnsi="Times New Roman" w:cs="Times New Roman"/>
          <w:i/>
          <w:sz w:val="28"/>
          <w:szCs w:val="28"/>
        </w:rPr>
        <w:t>безопасная</w:t>
      </w:r>
      <w:r w:rsidRPr="00C35769">
        <w:rPr>
          <w:rFonts w:ascii="Times New Roman" w:hAnsi="Times New Roman" w:cs="Times New Roman"/>
          <w:sz w:val="28"/>
          <w:szCs w:val="28"/>
        </w:rPr>
        <w:t xml:space="preserve"> - все элементы РППС соответствуют требованиям по обеспечению, надежности и безопасность их использования, такими как санитарно-эпидемиологические правила и нормативы и правила пожарной безопасности, а также правила безопасного пользования Интернетом. РППС учитывается целостность образовательного процесса в группе, в заданных Стандартом образовательных областях: социально-коммуникативной, познавательной, речевой, художественно-эстетической и физической;</w:t>
      </w:r>
    </w:p>
    <w:p w:rsidR="00E24B65" w:rsidRPr="00C35769" w:rsidRDefault="00A73631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-</w:t>
      </w:r>
      <w:r w:rsidRPr="00C35769">
        <w:rPr>
          <w:rFonts w:ascii="Times New Roman" w:hAnsi="Times New Roman" w:cs="Times New Roman"/>
          <w:i/>
          <w:sz w:val="28"/>
          <w:szCs w:val="28"/>
        </w:rPr>
        <w:t xml:space="preserve">эстетичная </w:t>
      </w:r>
      <w:r w:rsidRPr="00C35769">
        <w:rPr>
          <w:rFonts w:ascii="Times New Roman" w:hAnsi="Times New Roman" w:cs="Times New Roman"/>
          <w:sz w:val="28"/>
          <w:szCs w:val="28"/>
        </w:rPr>
        <w:t>- все элементы РППС привлекательны, игрушки не содержат ошибок в конструкции, способствуют формированию основ эстетического вкуса ребенка; приобщению его к миру искусства;</w:t>
      </w:r>
    </w:p>
    <w:p w:rsidR="00E24B65" w:rsidRPr="00C35769" w:rsidRDefault="00A73631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</w:t>
      </w:r>
      <w:r w:rsidRPr="00C35769">
        <w:rPr>
          <w:rFonts w:ascii="Times New Roman" w:hAnsi="Times New Roman" w:cs="Times New Roman"/>
          <w:i/>
          <w:sz w:val="28"/>
          <w:szCs w:val="28"/>
        </w:rPr>
        <w:t>РППС обеспечивает условия для эмоционального благополучия детей и комфортной работы педагогов</w:t>
      </w:r>
      <w:r w:rsidRPr="00C3576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4B65" w:rsidRPr="00C35769" w:rsidRDefault="00A73631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Для обеспечения образовательной деятельности </w:t>
      </w:r>
      <w:r w:rsidRPr="00C35769">
        <w:rPr>
          <w:rFonts w:ascii="Times New Roman" w:hAnsi="Times New Roman" w:cs="Times New Roman"/>
          <w:i/>
          <w:sz w:val="28"/>
          <w:szCs w:val="28"/>
        </w:rPr>
        <w:t>в социально</w:t>
      </w:r>
      <w:r w:rsidR="00E24B65" w:rsidRPr="00C35769">
        <w:rPr>
          <w:rFonts w:ascii="Times New Roman" w:hAnsi="Times New Roman" w:cs="Times New Roman"/>
          <w:i/>
          <w:sz w:val="28"/>
          <w:szCs w:val="28"/>
        </w:rPr>
        <w:t>-</w:t>
      </w:r>
      <w:r w:rsidRPr="00C35769">
        <w:rPr>
          <w:rFonts w:ascii="Times New Roman" w:hAnsi="Times New Roman" w:cs="Times New Roman"/>
          <w:i/>
          <w:sz w:val="28"/>
          <w:szCs w:val="28"/>
        </w:rPr>
        <w:t>коммуникативной</w:t>
      </w:r>
      <w:r w:rsidRPr="00C35769">
        <w:rPr>
          <w:rFonts w:ascii="Times New Roman" w:hAnsi="Times New Roman" w:cs="Times New Roman"/>
          <w:sz w:val="28"/>
          <w:szCs w:val="28"/>
        </w:rPr>
        <w:t xml:space="preserve"> области в группе созданы условия для общения и совместной деятельности детей как со взрослыми, так и со сверстниками в разных групповых сочетаниях. Дети имеют возможность собираться для игр и занятий всей группой вместе, а также объединяться в малые группы в соответствии со своими интересами.</w:t>
      </w:r>
    </w:p>
    <w:p w:rsidR="00E24B65" w:rsidRPr="00C35769" w:rsidRDefault="00A73631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Развивающая предметно-пространственная образовательная среда обеспечивает условия для развития игровой и познавательно-исследовательской деятельности детей.</w:t>
      </w:r>
    </w:p>
    <w:p w:rsidR="00E24B65" w:rsidRPr="00C35769" w:rsidRDefault="00A73631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lastRenderedPageBreak/>
        <w:t xml:space="preserve"> - В групповом помещении и на прилегающих территориях (спальня, участок) пространство организовано так, чтобы можно было играть в различные, в том числе сюжетно-ролевые игры. В групповом помещении и на прилегающих территориях находиться оборудование, игрушки и материалы для разнообразных сюжетно-ролевых и дидактических игр, в том числе предметы-заместители. </w:t>
      </w:r>
    </w:p>
    <w:p w:rsidR="001B655D" w:rsidRPr="00C35769" w:rsidRDefault="00A73631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Для развития любознательности, познавательной активности, познавательных способностей создана насыщенная РППС, стимулирующая познавательный интерес детей, исследовательскую активность, элементарное экспериментирование с различными веществами, предметами, материалами. Она обеспечивает условия для познавательно-исследовательского развития детей (выделена зона, оснащенная оборудованием и информационными ресурсами, приборами и материалами для разных видов познавательной и исследовательской деятельности детей (Центр математического развития, центр моторного и конструктивного развития, , центр науки и природы, лаборатория, центр сенсорного развития, центр «Растем патриотами», центр изучение родного края, центр трудового воспитания, центр познавательного развития, центр «Огород на подоконнике»).</w:t>
      </w:r>
    </w:p>
    <w:p w:rsidR="001B655D" w:rsidRPr="00C35769" w:rsidRDefault="00A73631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Помимо поддержки исследовательской активности, созданы условия для организации с детьми с ТНР познавательных игр, поощряя интерес детей с нарушением речи к различным развивающим играм и занятиями лото, шаш</w:t>
      </w:r>
      <w:r w:rsidR="001B655D" w:rsidRPr="00C35769">
        <w:rPr>
          <w:rFonts w:ascii="Times New Roman" w:hAnsi="Times New Roman" w:cs="Times New Roman"/>
          <w:sz w:val="28"/>
          <w:szCs w:val="28"/>
        </w:rPr>
        <w:t>ки, шахматы (имеется шахматная доска</w:t>
      </w:r>
      <w:r w:rsidRPr="00C35769">
        <w:rPr>
          <w:rFonts w:ascii="Times New Roman" w:hAnsi="Times New Roman" w:cs="Times New Roman"/>
          <w:sz w:val="28"/>
          <w:szCs w:val="28"/>
        </w:rPr>
        <w:t xml:space="preserve">), конструированию. </w:t>
      </w:r>
    </w:p>
    <w:p w:rsidR="001B655D" w:rsidRPr="00C35769" w:rsidRDefault="00A73631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Для стимулирования речевого развития в открытом доступе к различным литературным изданиям, предоставление места для рассматривания и чтения детьми соответствующих их возрасту книг, наличие других дополнительных материалов, плакатов и картин, рассказов в картинках, аудиозаписей литературных произведений и песен.</w:t>
      </w:r>
    </w:p>
    <w:p w:rsidR="001B655D" w:rsidRPr="00C35769" w:rsidRDefault="00A73631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Предметно-пространственная развивающая образовательная среда обеспечивает условия для художественно-эстетического развития детей. Помещения и прилегающие территории оформлены с художественным вкусом; выделены помещения или зоны, оснащенные оборудованием и материалами для изобразительной, музыкальной, театрализованной деятельности детей. </w:t>
      </w:r>
    </w:p>
    <w:p w:rsidR="001B655D" w:rsidRPr="00C35769" w:rsidRDefault="00A73631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Дети имеют возможность безопасного беспрепятственного доступа к объектам инфраструктуры группы и прилегающих территорий МДОУ, а также к играм, игрушкам, материалам, пособиям, обеспечивающим все основные виды детской активности. </w:t>
      </w:r>
    </w:p>
    <w:p w:rsidR="001B655D" w:rsidRPr="00C35769" w:rsidRDefault="00A73631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логопедической группы обеспечивает условия для физического и психического развития, охраны и укрепления здоровья, коррекции недостатков развития детей с ТНР.</w:t>
      </w:r>
    </w:p>
    <w:p w:rsidR="001B655D" w:rsidRPr="00C35769" w:rsidRDefault="00A73631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lastRenderedPageBreak/>
        <w:t xml:space="preserve"> Имеется оборудование, инвентарь и материалы для развития общей моторики и содействия двигательной активности, материалы и пособия для развития тонкой моторики.</w:t>
      </w:r>
    </w:p>
    <w:p w:rsidR="001B655D" w:rsidRPr="00C35769" w:rsidRDefault="00A73631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Созданы условия для информатизации образовательного процесса.</w:t>
      </w:r>
    </w:p>
    <w:p w:rsidR="001B655D" w:rsidRPr="00C35769" w:rsidRDefault="00A73631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Компьютерно-техническое оснащение используется для различных целей:</w:t>
      </w:r>
    </w:p>
    <w:p w:rsidR="001B655D" w:rsidRPr="00C35769" w:rsidRDefault="00A73631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- для демонстрации детям познавательных, художественных, мультипликационных фильмов, литературных, музыкальных произведений и др.;</w:t>
      </w:r>
    </w:p>
    <w:p w:rsidR="001B655D" w:rsidRPr="00C35769" w:rsidRDefault="00A73631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- для поиска в информационной среде материалов, обеспечивающих реализацию основной образовательной программы;</w:t>
      </w:r>
    </w:p>
    <w:p w:rsidR="001B655D" w:rsidRPr="00C35769" w:rsidRDefault="00A73631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-д л я предоставления информации об образовательном процессе семье, всем заинтересованным лицам, вовлеченным в образовательную деятельность, а также широкой общественности;</w:t>
      </w:r>
    </w:p>
    <w:p w:rsidR="007B643B" w:rsidRPr="00C35769" w:rsidRDefault="00A73631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- для обсуждения с родителями (законными представителями) детей вопросов, связанных с реализацией Программы и образовательного процесса.</w:t>
      </w:r>
    </w:p>
    <w:p w:rsidR="00A73631" w:rsidRPr="00C35769" w:rsidRDefault="00A73631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При организации РППС в группе, учитывается, что последний год пребывания дошкольника в детском саду (6-7 лет) - очень важный период в его развитии. Именно в этом возрасте формируется мотивация готовности' к школьному обучению, появляется потребнос</w:t>
      </w:r>
      <w:r w:rsidR="007B643B" w:rsidRPr="00C35769">
        <w:rPr>
          <w:rFonts w:ascii="Times New Roman" w:hAnsi="Times New Roman" w:cs="Times New Roman"/>
          <w:sz w:val="28"/>
          <w:szCs w:val="28"/>
        </w:rPr>
        <w:t>ть в знаниях и стремление к их совер</w:t>
      </w:r>
      <w:r w:rsidRPr="00C35769">
        <w:rPr>
          <w:rFonts w:ascii="Times New Roman" w:hAnsi="Times New Roman" w:cs="Times New Roman"/>
          <w:sz w:val="28"/>
          <w:szCs w:val="28"/>
        </w:rPr>
        <w:t>шенствованию, развиваются познавательные интересы.</w:t>
      </w:r>
    </w:p>
    <w:p w:rsidR="007B643B" w:rsidRPr="00C35769" w:rsidRDefault="007B643B" w:rsidP="00C357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769">
        <w:rPr>
          <w:rFonts w:ascii="Times New Roman" w:hAnsi="Times New Roman" w:cs="Times New Roman"/>
          <w:b/>
          <w:sz w:val="28"/>
          <w:szCs w:val="28"/>
        </w:rPr>
        <w:t>Перечень оборудования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882"/>
        <w:gridCol w:w="1617"/>
      </w:tblGrid>
      <w:tr w:rsidR="007B643B" w:rsidRPr="00C35769" w:rsidTr="00520126">
        <w:tc>
          <w:tcPr>
            <w:tcW w:w="846" w:type="dxa"/>
          </w:tcPr>
          <w:p w:rsidR="007B643B" w:rsidRPr="00C35769" w:rsidRDefault="007B643B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6882" w:type="dxa"/>
          </w:tcPr>
          <w:p w:rsidR="007B643B" w:rsidRPr="00C35769" w:rsidRDefault="007B643B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оборудования Количество</w:t>
            </w:r>
          </w:p>
        </w:tc>
        <w:tc>
          <w:tcPr>
            <w:tcW w:w="1617" w:type="dxa"/>
          </w:tcPr>
          <w:p w:rsidR="007B643B" w:rsidRPr="00C35769" w:rsidRDefault="007B643B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7B643B" w:rsidRPr="00C35769" w:rsidTr="00520126">
        <w:tc>
          <w:tcPr>
            <w:tcW w:w="846" w:type="dxa"/>
          </w:tcPr>
          <w:p w:rsidR="007B643B" w:rsidRPr="00520126" w:rsidRDefault="007B643B" w:rsidP="005201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2" w:type="dxa"/>
          </w:tcPr>
          <w:p w:rsidR="007B643B" w:rsidRPr="00C35769" w:rsidRDefault="007B643B" w:rsidP="00C357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Оборудование туалетной </w:t>
            </w:r>
            <w:r w:rsidR="00E14A45" w:rsidRPr="00C35769">
              <w:rPr>
                <w:rFonts w:ascii="Times New Roman" w:hAnsi="Times New Roman" w:cs="Times New Roman"/>
                <w:b/>
                <w:sz w:val="28"/>
                <w:szCs w:val="28"/>
              </w:rPr>
              <w:t>комнаты</w:t>
            </w:r>
          </w:p>
        </w:tc>
        <w:tc>
          <w:tcPr>
            <w:tcW w:w="1617" w:type="dxa"/>
          </w:tcPr>
          <w:p w:rsidR="007B643B" w:rsidRPr="00C35769" w:rsidRDefault="007B643B" w:rsidP="00C357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643B" w:rsidRPr="00C35769" w:rsidTr="00520126">
        <w:tc>
          <w:tcPr>
            <w:tcW w:w="846" w:type="dxa"/>
          </w:tcPr>
          <w:p w:rsidR="007B643B" w:rsidRPr="00520126" w:rsidRDefault="007B643B" w:rsidP="005201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2" w:type="dxa"/>
          </w:tcPr>
          <w:p w:rsidR="007B643B" w:rsidRPr="00C35769" w:rsidRDefault="00E14A45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умывальник</w:t>
            </w:r>
          </w:p>
        </w:tc>
        <w:tc>
          <w:tcPr>
            <w:tcW w:w="1617" w:type="dxa"/>
          </w:tcPr>
          <w:p w:rsidR="007B643B" w:rsidRPr="00C35769" w:rsidRDefault="00771FA9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B643B" w:rsidRPr="00C35769" w:rsidTr="00520126">
        <w:tc>
          <w:tcPr>
            <w:tcW w:w="846" w:type="dxa"/>
          </w:tcPr>
          <w:p w:rsidR="007B643B" w:rsidRPr="00520126" w:rsidRDefault="007B643B" w:rsidP="005201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2" w:type="dxa"/>
          </w:tcPr>
          <w:p w:rsidR="007B643B" w:rsidRPr="00C35769" w:rsidRDefault="00E14A45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>Унитаз детский</w:t>
            </w:r>
          </w:p>
        </w:tc>
        <w:tc>
          <w:tcPr>
            <w:tcW w:w="1617" w:type="dxa"/>
          </w:tcPr>
          <w:p w:rsidR="007B643B" w:rsidRPr="00C35769" w:rsidRDefault="00EE43C2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B643B" w:rsidRPr="00C35769" w:rsidTr="00520126">
        <w:tc>
          <w:tcPr>
            <w:tcW w:w="846" w:type="dxa"/>
          </w:tcPr>
          <w:p w:rsidR="007B643B" w:rsidRPr="00520126" w:rsidRDefault="007B643B" w:rsidP="005201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2" w:type="dxa"/>
          </w:tcPr>
          <w:p w:rsidR="007B643B" w:rsidRPr="00C35769" w:rsidRDefault="00E14A45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>Душевой поддон-ванна с доступом к нему для проведения закаливающих процедур</w:t>
            </w:r>
          </w:p>
        </w:tc>
        <w:tc>
          <w:tcPr>
            <w:tcW w:w="1617" w:type="dxa"/>
          </w:tcPr>
          <w:p w:rsidR="007B643B" w:rsidRPr="00C35769" w:rsidRDefault="00EE43C2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B643B" w:rsidRPr="00C35769" w:rsidTr="00520126">
        <w:tc>
          <w:tcPr>
            <w:tcW w:w="846" w:type="dxa"/>
          </w:tcPr>
          <w:p w:rsidR="007B643B" w:rsidRPr="00520126" w:rsidRDefault="007B643B" w:rsidP="005201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2" w:type="dxa"/>
          </w:tcPr>
          <w:p w:rsidR="007B643B" w:rsidRPr="00C35769" w:rsidRDefault="00520126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Полотенч</w:t>
            </w:r>
            <w:r w:rsidR="00E14A45" w:rsidRPr="00C35769">
              <w:rPr>
                <w:rFonts w:ascii="Times New Roman" w:hAnsi="Times New Roman" w:cs="Times New Roman"/>
                <w:sz w:val="28"/>
                <w:szCs w:val="28"/>
              </w:rPr>
              <w:t>ица</w:t>
            </w:r>
            <w:proofErr w:type="spellEnd"/>
            <w:r w:rsidR="00E14A45" w:rsidRPr="00C35769">
              <w:rPr>
                <w:rFonts w:ascii="Times New Roman" w:hAnsi="Times New Roman" w:cs="Times New Roman"/>
                <w:sz w:val="28"/>
                <w:szCs w:val="28"/>
              </w:rPr>
              <w:t xml:space="preserve"> настенная с промаркированными ячейками для полотенец для рук и ног с разделителем</w:t>
            </w:r>
          </w:p>
        </w:tc>
        <w:tc>
          <w:tcPr>
            <w:tcW w:w="1617" w:type="dxa"/>
          </w:tcPr>
          <w:p w:rsidR="007B643B" w:rsidRPr="00C35769" w:rsidRDefault="00EE43C2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B643B" w:rsidRPr="00C35769" w:rsidTr="00520126">
        <w:tc>
          <w:tcPr>
            <w:tcW w:w="846" w:type="dxa"/>
          </w:tcPr>
          <w:p w:rsidR="007B643B" w:rsidRPr="00520126" w:rsidRDefault="007B643B" w:rsidP="005201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2" w:type="dxa"/>
          </w:tcPr>
          <w:p w:rsidR="007B643B" w:rsidRPr="00C35769" w:rsidRDefault="00E14A45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>Шкаф хозяйственный</w:t>
            </w:r>
          </w:p>
        </w:tc>
        <w:tc>
          <w:tcPr>
            <w:tcW w:w="1617" w:type="dxa"/>
          </w:tcPr>
          <w:p w:rsidR="007B643B" w:rsidRPr="00C35769" w:rsidRDefault="00EE43C2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643B" w:rsidRPr="00C35769" w:rsidTr="00520126">
        <w:tc>
          <w:tcPr>
            <w:tcW w:w="846" w:type="dxa"/>
          </w:tcPr>
          <w:p w:rsidR="007B643B" w:rsidRPr="00520126" w:rsidRDefault="007B643B" w:rsidP="005201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2" w:type="dxa"/>
          </w:tcPr>
          <w:p w:rsidR="007B643B" w:rsidRPr="00C35769" w:rsidRDefault="00E14A45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>Алгоритм процесса умывания</w:t>
            </w:r>
          </w:p>
        </w:tc>
        <w:tc>
          <w:tcPr>
            <w:tcW w:w="1617" w:type="dxa"/>
          </w:tcPr>
          <w:p w:rsidR="007B643B" w:rsidRPr="00C35769" w:rsidRDefault="00EE43C2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14A45" w:rsidRPr="00C35769" w:rsidTr="00520126">
        <w:tc>
          <w:tcPr>
            <w:tcW w:w="846" w:type="dxa"/>
          </w:tcPr>
          <w:p w:rsidR="00E14A45" w:rsidRPr="00C35769" w:rsidRDefault="00E14A45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2" w:type="dxa"/>
          </w:tcPr>
          <w:p w:rsidR="00E14A45" w:rsidRPr="00C35769" w:rsidRDefault="00771FA9" w:rsidP="00C357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 раздевальной комнаты</w:t>
            </w:r>
          </w:p>
        </w:tc>
        <w:tc>
          <w:tcPr>
            <w:tcW w:w="1617" w:type="dxa"/>
          </w:tcPr>
          <w:p w:rsidR="00E14A45" w:rsidRPr="00C35769" w:rsidRDefault="00E14A45" w:rsidP="00C357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4A45" w:rsidRPr="00C35769" w:rsidTr="00520126">
        <w:tc>
          <w:tcPr>
            <w:tcW w:w="846" w:type="dxa"/>
          </w:tcPr>
          <w:p w:rsidR="00E14A45" w:rsidRPr="00520126" w:rsidRDefault="00E14A45" w:rsidP="005201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2" w:type="dxa"/>
          </w:tcPr>
          <w:p w:rsidR="00E14A45" w:rsidRPr="00C35769" w:rsidRDefault="00EE43C2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>Шкаф 5-ти секционный с крючками для верхней одежды и отделением для обуви детей с индивидуальными ячейками- полками для головных уборов</w:t>
            </w:r>
          </w:p>
        </w:tc>
        <w:tc>
          <w:tcPr>
            <w:tcW w:w="1617" w:type="dxa"/>
          </w:tcPr>
          <w:p w:rsidR="00E14A45" w:rsidRPr="00C35769" w:rsidRDefault="00EE43C2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E43C2" w:rsidRPr="00C35769" w:rsidTr="00520126">
        <w:tc>
          <w:tcPr>
            <w:tcW w:w="846" w:type="dxa"/>
          </w:tcPr>
          <w:p w:rsidR="00EE43C2" w:rsidRPr="00520126" w:rsidRDefault="00EE43C2" w:rsidP="005201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2" w:type="dxa"/>
          </w:tcPr>
          <w:p w:rsidR="00EE43C2" w:rsidRPr="00C35769" w:rsidRDefault="00EE43C2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>Скамейка для детей</w:t>
            </w:r>
          </w:p>
        </w:tc>
        <w:tc>
          <w:tcPr>
            <w:tcW w:w="1617" w:type="dxa"/>
          </w:tcPr>
          <w:p w:rsidR="00EE43C2" w:rsidRPr="00C35769" w:rsidRDefault="00EE43C2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E43C2" w:rsidRPr="00C35769" w:rsidTr="00520126">
        <w:tc>
          <w:tcPr>
            <w:tcW w:w="846" w:type="dxa"/>
          </w:tcPr>
          <w:p w:rsidR="00EE43C2" w:rsidRPr="00520126" w:rsidRDefault="00EE43C2" w:rsidP="005201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2" w:type="dxa"/>
          </w:tcPr>
          <w:p w:rsidR="00EE43C2" w:rsidRPr="00C35769" w:rsidRDefault="00EE43C2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Информационные стенды для родителей (Для вас- родители, ’ Специалисты советуют, уголок безопасности, </w:t>
            </w:r>
            <w:proofErr w:type="gramStart"/>
            <w:r w:rsidRPr="00C35769">
              <w:rPr>
                <w:rFonts w:ascii="Times New Roman" w:hAnsi="Times New Roman" w:cs="Times New Roman"/>
                <w:sz w:val="28"/>
                <w:szCs w:val="28"/>
              </w:rPr>
              <w:t>Советы  доктора</w:t>
            </w:r>
            <w:proofErr w:type="gramEnd"/>
            <w:r w:rsidRPr="00C35769">
              <w:rPr>
                <w:rFonts w:ascii="Times New Roman" w:hAnsi="Times New Roman" w:cs="Times New Roman"/>
                <w:sz w:val="28"/>
                <w:szCs w:val="28"/>
              </w:rPr>
              <w:t>, Советы логопеда)</w:t>
            </w:r>
          </w:p>
        </w:tc>
        <w:tc>
          <w:tcPr>
            <w:tcW w:w="1617" w:type="dxa"/>
          </w:tcPr>
          <w:p w:rsidR="00EE43C2" w:rsidRPr="00C35769" w:rsidRDefault="00EE43C2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E43C2" w:rsidRPr="00C35769" w:rsidTr="00520126">
        <w:tc>
          <w:tcPr>
            <w:tcW w:w="846" w:type="dxa"/>
          </w:tcPr>
          <w:p w:rsidR="00EE43C2" w:rsidRPr="00520126" w:rsidRDefault="00EE43C2" w:rsidP="005201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2" w:type="dxa"/>
          </w:tcPr>
          <w:p w:rsidR="00EE43C2" w:rsidRPr="00C35769" w:rsidRDefault="00EE43C2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>Стенд для творчества (творческие работы детей по художественно-эстетическому развитию- Наше творчество, Умелые ручки)</w:t>
            </w:r>
          </w:p>
        </w:tc>
        <w:tc>
          <w:tcPr>
            <w:tcW w:w="1617" w:type="dxa"/>
          </w:tcPr>
          <w:p w:rsidR="00EE43C2" w:rsidRPr="00C35769" w:rsidRDefault="00EE43C2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43C2" w:rsidRPr="00C35769" w:rsidTr="00520126">
        <w:tc>
          <w:tcPr>
            <w:tcW w:w="846" w:type="dxa"/>
          </w:tcPr>
          <w:p w:rsidR="00EE43C2" w:rsidRPr="00520126" w:rsidRDefault="00EE43C2" w:rsidP="005201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2" w:type="dxa"/>
          </w:tcPr>
          <w:p w:rsidR="00EE43C2" w:rsidRPr="00C35769" w:rsidRDefault="00EE43C2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>Алгоритм процесса одевания</w:t>
            </w:r>
          </w:p>
        </w:tc>
        <w:tc>
          <w:tcPr>
            <w:tcW w:w="1617" w:type="dxa"/>
          </w:tcPr>
          <w:p w:rsidR="00EE43C2" w:rsidRPr="00C35769" w:rsidRDefault="00EE43C2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D110E" w:rsidRPr="00C35769" w:rsidTr="00520126">
        <w:tc>
          <w:tcPr>
            <w:tcW w:w="846" w:type="dxa"/>
          </w:tcPr>
          <w:p w:rsidR="00DD110E" w:rsidRPr="00520126" w:rsidRDefault="00DD110E" w:rsidP="005201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2" w:type="dxa"/>
          </w:tcPr>
          <w:p w:rsidR="00DD110E" w:rsidRPr="00C35769" w:rsidRDefault="00DD110E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>Ковер</w:t>
            </w:r>
          </w:p>
        </w:tc>
        <w:tc>
          <w:tcPr>
            <w:tcW w:w="1617" w:type="dxa"/>
          </w:tcPr>
          <w:p w:rsidR="00DD110E" w:rsidRPr="00C35769" w:rsidRDefault="00DD110E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43C2" w:rsidRPr="00C35769" w:rsidTr="00520126">
        <w:tc>
          <w:tcPr>
            <w:tcW w:w="846" w:type="dxa"/>
          </w:tcPr>
          <w:p w:rsidR="00EE43C2" w:rsidRPr="00C35769" w:rsidRDefault="00EE43C2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2" w:type="dxa"/>
          </w:tcPr>
          <w:p w:rsidR="00EE43C2" w:rsidRPr="00C35769" w:rsidRDefault="00EE43C2" w:rsidP="00C357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 спального помещения</w:t>
            </w:r>
          </w:p>
        </w:tc>
        <w:tc>
          <w:tcPr>
            <w:tcW w:w="1617" w:type="dxa"/>
          </w:tcPr>
          <w:p w:rsidR="00EE43C2" w:rsidRPr="00C35769" w:rsidRDefault="00EE43C2" w:rsidP="00C357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43C2" w:rsidRPr="00C35769" w:rsidTr="00520126">
        <w:tc>
          <w:tcPr>
            <w:tcW w:w="846" w:type="dxa"/>
          </w:tcPr>
          <w:p w:rsidR="00EE43C2" w:rsidRPr="00520126" w:rsidRDefault="00EE43C2" w:rsidP="005201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2" w:type="dxa"/>
          </w:tcPr>
          <w:p w:rsidR="00EE43C2" w:rsidRPr="00C35769" w:rsidRDefault="00EE43C2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>Детские кроватки</w:t>
            </w:r>
          </w:p>
        </w:tc>
        <w:tc>
          <w:tcPr>
            <w:tcW w:w="1617" w:type="dxa"/>
          </w:tcPr>
          <w:p w:rsidR="00EE43C2" w:rsidRPr="00C35769" w:rsidRDefault="00C80479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EE43C2" w:rsidRPr="00C35769" w:rsidTr="00520126">
        <w:tc>
          <w:tcPr>
            <w:tcW w:w="846" w:type="dxa"/>
          </w:tcPr>
          <w:p w:rsidR="00EE43C2" w:rsidRPr="00520126" w:rsidRDefault="00EE43C2" w:rsidP="005201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2" w:type="dxa"/>
          </w:tcPr>
          <w:p w:rsidR="00EE43C2" w:rsidRPr="00C35769" w:rsidRDefault="00C80479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 xml:space="preserve">Стул взрослый  </w:t>
            </w:r>
          </w:p>
        </w:tc>
        <w:tc>
          <w:tcPr>
            <w:tcW w:w="1617" w:type="dxa"/>
          </w:tcPr>
          <w:p w:rsidR="00EE43C2" w:rsidRPr="00C35769" w:rsidRDefault="00C80479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43C2" w:rsidRPr="00C35769" w:rsidTr="00520126">
        <w:tc>
          <w:tcPr>
            <w:tcW w:w="846" w:type="dxa"/>
          </w:tcPr>
          <w:p w:rsidR="00EE43C2" w:rsidRPr="00520126" w:rsidRDefault="00EE43C2" w:rsidP="005201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2" w:type="dxa"/>
          </w:tcPr>
          <w:p w:rsidR="00EE43C2" w:rsidRPr="00C35769" w:rsidRDefault="00C80479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>Стол письменный</w:t>
            </w:r>
          </w:p>
        </w:tc>
        <w:tc>
          <w:tcPr>
            <w:tcW w:w="1617" w:type="dxa"/>
          </w:tcPr>
          <w:p w:rsidR="00EE43C2" w:rsidRPr="00C35769" w:rsidRDefault="00C80479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43C2" w:rsidRPr="00C35769" w:rsidTr="00520126">
        <w:tc>
          <w:tcPr>
            <w:tcW w:w="846" w:type="dxa"/>
          </w:tcPr>
          <w:p w:rsidR="00EE43C2" w:rsidRPr="00520126" w:rsidRDefault="00EE43C2" w:rsidP="005201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2" w:type="dxa"/>
          </w:tcPr>
          <w:p w:rsidR="00EE43C2" w:rsidRPr="00C35769" w:rsidRDefault="00C80479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>Шкаф для методической литературы</w:t>
            </w:r>
          </w:p>
        </w:tc>
        <w:tc>
          <w:tcPr>
            <w:tcW w:w="1617" w:type="dxa"/>
          </w:tcPr>
          <w:p w:rsidR="00EE43C2" w:rsidRPr="00C35769" w:rsidRDefault="00C80479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43C2" w:rsidRPr="00C35769" w:rsidTr="00520126">
        <w:tc>
          <w:tcPr>
            <w:tcW w:w="846" w:type="dxa"/>
          </w:tcPr>
          <w:p w:rsidR="00EE43C2" w:rsidRPr="00C35769" w:rsidRDefault="00EE43C2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2" w:type="dxa"/>
          </w:tcPr>
          <w:p w:rsidR="00EE43C2" w:rsidRPr="00C35769" w:rsidRDefault="00C80479" w:rsidP="00C357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 моечного помещения</w:t>
            </w:r>
          </w:p>
        </w:tc>
        <w:tc>
          <w:tcPr>
            <w:tcW w:w="1617" w:type="dxa"/>
          </w:tcPr>
          <w:p w:rsidR="00EE43C2" w:rsidRPr="00C35769" w:rsidRDefault="00EE43C2" w:rsidP="00C357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43C2" w:rsidRPr="00C35769" w:rsidTr="00520126">
        <w:tc>
          <w:tcPr>
            <w:tcW w:w="846" w:type="dxa"/>
          </w:tcPr>
          <w:p w:rsidR="00EE43C2" w:rsidRPr="00520126" w:rsidRDefault="00EE43C2" w:rsidP="005201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2" w:type="dxa"/>
          </w:tcPr>
          <w:p w:rsidR="00EE43C2" w:rsidRPr="00C35769" w:rsidRDefault="009A5E3B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>Мойка с двумя раковинами</w:t>
            </w:r>
          </w:p>
        </w:tc>
        <w:tc>
          <w:tcPr>
            <w:tcW w:w="1617" w:type="dxa"/>
          </w:tcPr>
          <w:p w:rsidR="00EE43C2" w:rsidRPr="00C35769" w:rsidRDefault="009A5E3B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A5E3B" w:rsidRPr="00C35769" w:rsidTr="00520126">
        <w:tc>
          <w:tcPr>
            <w:tcW w:w="846" w:type="dxa"/>
          </w:tcPr>
          <w:p w:rsidR="009A5E3B" w:rsidRPr="00520126" w:rsidRDefault="009A5E3B" w:rsidP="005201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2" w:type="dxa"/>
          </w:tcPr>
          <w:p w:rsidR="009A5E3B" w:rsidRPr="00C35769" w:rsidRDefault="009A5E3B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>Раковина для рук</w:t>
            </w:r>
          </w:p>
        </w:tc>
        <w:tc>
          <w:tcPr>
            <w:tcW w:w="1617" w:type="dxa"/>
          </w:tcPr>
          <w:p w:rsidR="009A5E3B" w:rsidRPr="00C35769" w:rsidRDefault="009A5E3B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43C2" w:rsidRPr="00C35769" w:rsidTr="00520126">
        <w:tc>
          <w:tcPr>
            <w:tcW w:w="846" w:type="dxa"/>
          </w:tcPr>
          <w:p w:rsidR="00EE43C2" w:rsidRPr="00520126" w:rsidRDefault="00EE43C2" w:rsidP="005201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2" w:type="dxa"/>
          </w:tcPr>
          <w:p w:rsidR="00EE43C2" w:rsidRPr="00C35769" w:rsidRDefault="00C80479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>Шкаф навесной для посуды с сушилкой</w:t>
            </w:r>
          </w:p>
        </w:tc>
        <w:tc>
          <w:tcPr>
            <w:tcW w:w="1617" w:type="dxa"/>
          </w:tcPr>
          <w:p w:rsidR="00EE43C2" w:rsidRPr="00C35769" w:rsidRDefault="009A5E3B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43C2" w:rsidRPr="00C35769" w:rsidTr="00520126">
        <w:tc>
          <w:tcPr>
            <w:tcW w:w="846" w:type="dxa"/>
          </w:tcPr>
          <w:p w:rsidR="00EE43C2" w:rsidRPr="00520126" w:rsidRDefault="00EE43C2" w:rsidP="005201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2" w:type="dxa"/>
          </w:tcPr>
          <w:p w:rsidR="00EE43C2" w:rsidRPr="00C35769" w:rsidRDefault="00C80479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>Шкаф для посуды</w:t>
            </w:r>
          </w:p>
        </w:tc>
        <w:tc>
          <w:tcPr>
            <w:tcW w:w="1617" w:type="dxa"/>
          </w:tcPr>
          <w:p w:rsidR="00EE43C2" w:rsidRPr="00C35769" w:rsidRDefault="009A5E3B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43C2" w:rsidRPr="00C35769" w:rsidTr="00520126">
        <w:tc>
          <w:tcPr>
            <w:tcW w:w="846" w:type="dxa"/>
          </w:tcPr>
          <w:p w:rsidR="00EE43C2" w:rsidRPr="00520126" w:rsidRDefault="00EE43C2" w:rsidP="005201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2" w:type="dxa"/>
          </w:tcPr>
          <w:p w:rsidR="00EE43C2" w:rsidRPr="00C35769" w:rsidRDefault="00C80479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>Водонагреватель настенный</w:t>
            </w:r>
            <w:r w:rsidR="009A5E3B" w:rsidRPr="00C35769">
              <w:rPr>
                <w:rFonts w:ascii="Times New Roman" w:hAnsi="Times New Roman" w:cs="Times New Roman"/>
                <w:sz w:val="28"/>
                <w:szCs w:val="28"/>
              </w:rPr>
              <w:t xml:space="preserve"> проточный</w:t>
            </w:r>
          </w:p>
        </w:tc>
        <w:tc>
          <w:tcPr>
            <w:tcW w:w="1617" w:type="dxa"/>
          </w:tcPr>
          <w:p w:rsidR="00EE43C2" w:rsidRPr="00C35769" w:rsidRDefault="009A5E3B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43C2" w:rsidRPr="00C35769" w:rsidTr="00520126">
        <w:tc>
          <w:tcPr>
            <w:tcW w:w="846" w:type="dxa"/>
          </w:tcPr>
          <w:p w:rsidR="00EE43C2" w:rsidRPr="00520126" w:rsidRDefault="00EE43C2" w:rsidP="005201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2" w:type="dxa"/>
          </w:tcPr>
          <w:p w:rsidR="00EE43C2" w:rsidRPr="00C35769" w:rsidRDefault="00C80479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 xml:space="preserve"> Раздаточный стол</w:t>
            </w:r>
          </w:p>
        </w:tc>
        <w:tc>
          <w:tcPr>
            <w:tcW w:w="1617" w:type="dxa"/>
          </w:tcPr>
          <w:p w:rsidR="00EE43C2" w:rsidRPr="00C35769" w:rsidRDefault="009A5E3B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A5E3B" w:rsidRPr="00C35769" w:rsidTr="00520126">
        <w:tc>
          <w:tcPr>
            <w:tcW w:w="846" w:type="dxa"/>
          </w:tcPr>
          <w:p w:rsidR="009A5E3B" w:rsidRPr="00C35769" w:rsidRDefault="009A5E3B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2" w:type="dxa"/>
          </w:tcPr>
          <w:p w:rsidR="009A5E3B" w:rsidRPr="00C35769" w:rsidRDefault="009A5E3B" w:rsidP="00C357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 групповой комнаты</w:t>
            </w:r>
          </w:p>
        </w:tc>
        <w:tc>
          <w:tcPr>
            <w:tcW w:w="1617" w:type="dxa"/>
          </w:tcPr>
          <w:p w:rsidR="009A5E3B" w:rsidRPr="00C35769" w:rsidRDefault="009A5E3B" w:rsidP="00C357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5E3B" w:rsidRPr="00C35769" w:rsidTr="00520126">
        <w:tc>
          <w:tcPr>
            <w:tcW w:w="846" w:type="dxa"/>
          </w:tcPr>
          <w:p w:rsidR="009A5E3B" w:rsidRPr="00520126" w:rsidRDefault="009A5E3B" w:rsidP="005201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2" w:type="dxa"/>
          </w:tcPr>
          <w:p w:rsidR="009A5E3B" w:rsidRPr="00C35769" w:rsidRDefault="009A5E3B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 xml:space="preserve">Стол детский </w:t>
            </w:r>
            <w:r w:rsidR="00DD110E" w:rsidRPr="00C35769">
              <w:rPr>
                <w:rFonts w:ascii="Times New Roman" w:hAnsi="Times New Roman" w:cs="Times New Roman"/>
                <w:sz w:val="28"/>
                <w:szCs w:val="28"/>
              </w:rPr>
              <w:t xml:space="preserve">прямоугольный </w:t>
            </w:r>
          </w:p>
        </w:tc>
        <w:tc>
          <w:tcPr>
            <w:tcW w:w="1617" w:type="dxa"/>
          </w:tcPr>
          <w:p w:rsidR="009A5E3B" w:rsidRPr="00C35769" w:rsidRDefault="00DD110E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A5E3B" w:rsidRPr="00C35769" w:rsidTr="00520126">
        <w:tc>
          <w:tcPr>
            <w:tcW w:w="846" w:type="dxa"/>
          </w:tcPr>
          <w:p w:rsidR="009A5E3B" w:rsidRPr="00520126" w:rsidRDefault="009A5E3B" w:rsidP="005201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2" w:type="dxa"/>
          </w:tcPr>
          <w:p w:rsidR="009A5E3B" w:rsidRPr="00C35769" w:rsidRDefault="009A5E3B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 xml:space="preserve"> Логопедический уголок с зеркалом</w:t>
            </w:r>
          </w:p>
        </w:tc>
        <w:tc>
          <w:tcPr>
            <w:tcW w:w="1617" w:type="dxa"/>
          </w:tcPr>
          <w:p w:rsidR="009A5E3B" w:rsidRPr="00C35769" w:rsidRDefault="00DD110E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A5E3B" w:rsidRPr="00C35769" w:rsidTr="00520126">
        <w:tc>
          <w:tcPr>
            <w:tcW w:w="846" w:type="dxa"/>
          </w:tcPr>
          <w:p w:rsidR="009A5E3B" w:rsidRPr="00520126" w:rsidRDefault="009A5E3B" w:rsidP="005201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2" w:type="dxa"/>
          </w:tcPr>
          <w:p w:rsidR="009A5E3B" w:rsidRPr="00C35769" w:rsidRDefault="009A5E3B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 xml:space="preserve">Стул детский </w:t>
            </w:r>
          </w:p>
        </w:tc>
        <w:tc>
          <w:tcPr>
            <w:tcW w:w="1617" w:type="dxa"/>
          </w:tcPr>
          <w:p w:rsidR="009A5E3B" w:rsidRPr="00C35769" w:rsidRDefault="003C2390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A5E3B" w:rsidRPr="00C35769" w:rsidTr="00520126">
        <w:tc>
          <w:tcPr>
            <w:tcW w:w="846" w:type="dxa"/>
          </w:tcPr>
          <w:p w:rsidR="009A5E3B" w:rsidRPr="00520126" w:rsidRDefault="009A5E3B" w:rsidP="005201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2" w:type="dxa"/>
          </w:tcPr>
          <w:p w:rsidR="009A5E3B" w:rsidRPr="00C35769" w:rsidRDefault="009A5E3B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 xml:space="preserve"> Доска магнитная</w:t>
            </w:r>
          </w:p>
        </w:tc>
        <w:tc>
          <w:tcPr>
            <w:tcW w:w="1617" w:type="dxa"/>
          </w:tcPr>
          <w:p w:rsidR="009A5E3B" w:rsidRPr="00C35769" w:rsidRDefault="00DD110E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A5E3B" w:rsidRPr="00C35769" w:rsidTr="00520126">
        <w:tc>
          <w:tcPr>
            <w:tcW w:w="846" w:type="dxa"/>
          </w:tcPr>
          <w:p w:rsidR="009A5E3B" w:rsidRPr="00520126" w:rsidRDefault="009A5E3B" w:rsidP="005201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2" w:type="dxa"/>
          </w:tcPr>
          <w:p w:rsidR="009A5E3B" w:rsidRPr="00C35769" w:rsidRDefault="00DD110E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>Стенд «Уголок природы», "Мы дежурим"</w:t>
            </w:r>
          </w:p>
        </w:tc>
        <w:tc>
          <w:tcPr>
            <w:tcW w:w="1617" w:type="dxa"/>
          </w:tcPr>
          <w:p w:rsidR="009A5E3B" w:rsidRPr="00C35769" w:rsidRDefault="00DD110E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A5E3B" w:rsidRPr="00C35769" w:rsidTr="00520126">
        <w:tc>
          <w:tcPr>
            <w:tcW w:w="846" w:type="dxa"/>
          </w:tcPr>
          <w:p w:rsidR="009A5E3B" w:rsidRPr="00520126" w:rsidRDefault="009A5E3B" w:rsidP="005201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2" w:type="dxa"/>
          </w:tcPr>
          <w:p w:rsidR="009A5E3B" w:rsidRPr="00C35769" w:rsidRDefault="00DD110E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 xml:space="preserve">Шкафы для игрушек, </w:t>
            </w:r>
            <w:proofErr w:type="gramStart"/>
            <w:r w:rsidRPr="00C35769">
              <w:rPr>
                <w:rFonts w:ascii="Times New Roman" w:hAnsi="Times New Roman" w:cs="Times New Roman"/>
                <w:sz w:val="28"/>
                <w:szCs w:val="28"/>
              </w:rPr>
              <w:t>пособий,  игр</w:t>
            </w:r>
            <w:proofErr w:type="gramEnd"/>
            <w:r w:rsidRPr="00C35769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</w:p>
        </w:tc>
        <w:tc>
          <w:tcPr>
            <w:tcW w:w="1617" w:type="dxa"/>
          </w:tcPr>
          <w:p w:rsidR="009A5E3B" w:rsidRPr="00C35769" w:rsidRDefault="00DD110E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D110E" w:rsidRPr="00C35769" w:rsidTr="00520126">
        <w:tc>
          <w:tcPr>
            <w:tcW w:w="846" w:type="dxa"/>
          </w:tcPr>
          <w:p w:rsidR="00DD110E" w:rsidRPr="00520126" w:rsidRDefault="00DD110E" w:rsidP="005201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2" w:type="dxa"/>
          </w:tcPr>
          <w:p w:rsidR="00DD110E" w:rsidRPr="00C35769" w:rsidRDefault="00DD110E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 xml:space="preserve">Парикмахерская </w:t>
            </w:r>
          </w:p>
        </w:tc>
        <w:tc>
          <w:tcPr>
            <w:tcW w:w="1617" w:type="dxa"/>
          </w:tcPr>
          <w:p w:rsidR="00DD110E" w:rsidRPr="00C35769" w:rsidRDefault="00DD110E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D110E" w:rsidRPr="00C35769" w:rsidTr="00520126">
        <w:tc>
          <w:tcPr>
            <w:tcW w:w="846" w:type="dxa"/>
          </w:tcPr>
          <w:p w:rsidR="00DD110E" w:rsidRPr="00520126" w:rsidRDefault="00DD110E" w:rsidP="005201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2" w:type="dxa"/>
          </w:tcPr>
          <w:p w:rsidR="00DD110E" w:rsidRPr="00C35769" w:rsidRDefault="00DD110E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 xml:space="preserve">Детская кухня </w:t>
            </w:r>
          </w:p>
        </w:tc>
        <w:tc>
          <w:tcPr>
            <w:tcW w:w="1617" w:type="dxa"/>
          </w:tcPr>
          <w:p w:rsidR="00DD110E" w:rsidRPr="00C35769" w:rsidRDefault="00DD110E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D110E" w:rsidRPr="00C35769" w:rsidTr="00520126">
        <w:tc>
          <w:tcPr>
            <w:tcW w:w="846" w:type="dxa"/>
          </w:tcPr>
          <w:p w:rsidR="00DD110E" w:rsidRPr="00520126" w:rsidRDefault="00DD110E" w:rsidP="005201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2" w:type="dxa"/>
          </w:tcPr>
          <w:p w:rsidR="00DD110E" w:rsidRPr="00C35769" w:rsidRDefault="00DD110E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 xml:space="preserve">Ковер </w:t>
            </w:r>
          </w:p>
        </w:tc>
        <w:tc>
          <w:tcPr>
            <w:tcW w:w="1617" w:type="dxa"/>
          </w:tcPr>
          <w:p w:rsidR="00DD110E" w:rsidRPr="00C35769" w:rsidRDefault="00DD110E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D110E" w:rsidRPr="00C35769" w:rsidTr="00520126">
        <w:tc>
          <w:tcPr>
            <w:tcW w:w="846" w:type="dxa"/>
          </w:tcPr>
          <w:p w:rsidR="00DD110E" w:rsidRPr="00520126" w:rsidRDefault="00DD110E" w:rsidP="005201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2" w:type="dxa"/>
          </w:tcPr>
          <w:p w:rsidR="00DD110E" w:rsidRPr="00C35769" w:rsidRDefault="00DD110E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>Телевизор</w:t>
            </w:r>
          </w:p>
        </w:tc>
        <w:tc>
          <w:tcPr>
            <w:tcW w:w="1617" w:type="dxa"/>
          </w:tcPr>
          <w:p w:rsidR="00DD110E" w:rsidRPr="00C35769" w:rsidRDefault="00DD110E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7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D110E" w:rsidRPr="00C35769" w:rsidTr="00520126">
        <w:tc>
          <w:tcPr>
            <w:tcW w:w="846" w:type="dxa"/>
          </w:tcPr>
          <w:p w:rsidR="00DD110E" w:rsidRPr="00520126" w:rsidRDefault="00DD110E" w:rsidP="005201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2" w:type="dxa"/>
          </w:tcPr>
          <w:p w:rsidR="00DD110E" w:rsidRPr="00C35769" w:rsidRDefault="00520126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  <w:tc>
          <w:tcPr>
            <w:tcW w:w="1617" w:type="dxa"/>
          </w:tcPr>
          <w:p w:rsidR="00DD110E" w:rsidRPr="003C2390" w:rsidRDefault="003C2390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D110E" w:rsidRPr="00C35769" w:rsidTr="00520126">
        <w:tc>
          <w:tcPr>
            <w:tcW w:w="846" w:type="dxa"/>
          </w:tcPr>
          <w:p w:rsidR="00DD110E" w:rsidRPr="00C35769" w:rsidRDefault="00DD110E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2" w:type="dxa"/>
          </w:tcPr>
          <w:p w:rsidR="00DD110E" w:rsidRPr="00C35769" w:rsidRDefault="00DD110E" w:rsidP="00C357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DD110E" w:rsidRPr="00C35769" w:rsidRDefault="00DD110E" w:rsidP="00C357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F6F69" w:rsidRPr="00C35769" w:rsidRDefault="00DD110E" w:rsidP="00C3576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35769">
        <w:rPr>
          <w:rFonts w:ascii="Times New Roman" w:hAnsi="Times New Roman" w:cs="Times New Roman"/>
          <w:b/>
          <w:sz w:val="28"/>
          <w:szCs w:val="28"/>
        </w:rPr>
        <w:t xml:space="preserve">Характеристика группового помещения </w:t>
      </w:r>
    </w:p>
    <w:p w:rsidR="00AF6F69" w:rsidRPr="00C35769" w:rsidRDefault="00DD110E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Групповое помещение, предназначенное для организации образовательной деятельности с воспитанниками. </w:t>
      </w:r>
    </w:p>
    <w:p w:rsidR="00AF6F69" w:rsidRPr="00C35769" w:rsidRDefault="00DD110E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Функциональное использование группового помещения </w:t>
      </w:r>
    </w:p>
    <w:p w:rsidR="00AF6F69" w:rsidRPr="00C35769" w:rsidRDefault="00DD110E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• проведение совместной деятельности воспитателя с детьми </w:t>
      </w:r>
    </w:p>
    <w:p w:rsidR="00AF6F69" w:rsidRPr="00C35769" w:rsidRDefault="00DD110E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• проведение индивидуальной работы </w:t>
      </w:r>
    </w:p>
    <w:p w:rsidR="00AF6F69" w:rsidRPr="00C35769" w:rsidRDefault="00DD110E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• самостоятельная детская деятельность </w:t>
      </w:r>
    </w:p>
    <w:p w:rsidR="00AF6F69" w:rsidRPr="00C35769" w:rsidRDefault="00DD110E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Предельная наполня</w:t>
      </w:r>
      <w:r w:rsidR="00AF6F69" w:rsidRPr="00C35769">
        <w:rPr>
          <w:rFonts w:ascii="Times New Roman" w:hAnsi="Times New Roman" w:cs="Times New Roman"/>
          <w:sz w:val="28"/>
          <w:szCs w:val="28"/>
        </w:rPr>
        <w:t>емость группового помещения - 20</w:t>
      </w:r>
      <w:r w:rsidRPr="00C35769">
        <w:rPr>
          <w:rFonts w:ascii="Times New Roman" w:hAnsi="Times New Roman" w:cs="Times New Roman"/>
          <w:sz w:val="28"/>
          <w:szCs w:val="28"/>
        </w:rPr>
        <w:t xml:space="preserve"> человек </w:t>
      </w:r>
    </w:p>
    <w:p w:rsidR="00AF6F69" w:rsidRPr="00C35769" w:rsidRDefault="00DD110E" w:rsidP="00C3576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35769">
        <w:rPr>
          <w:rFonts w:ascii="Times New Roman" w:hAnsi="Times New Roman" w:cs="Times New Roman"/>
          <w:b/>
          <w:sz w:val="28"/>
          <w:szCs w:val="28"/>
        </w:rPr>
        <w:t xml:space="preserve">Виды деятельности </w:t>
      </w:r>
    </w:p>
    <w:p w:rsidR="00AF6F69" w:rsidRPr="00C35769" w:rsidRDefault="00DD110E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Создание условий по ведущим направлениям развития и образования детей </w:t>
      </w:r>
    </w:p>
    <w:p w:rsidR="00AF6F69" w:rsidRPr="00C35769" w:rsidRDefault="00DD110E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lastRenderedPageBreak/>
        <w:t xml:space="preserve">• Социально - коммуникативное развитие </w:t>
      </w:r>
    </w:p>
    <w:p w:rsidR="00AF6F69" w:rsidRPr="00C35769" w:rsidRDefault="00DD110E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• Физическое развитие</w:t>
      </w:r>
    </w:p>
    <w:p w:rsidR="00AF6F69" w:rsidRPr="00C35769" w:rsidRDefault="00DD110E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• Речевое развитие</w:t>
      </w:r>
    </w:p>
    <w:p w:rsidR="00AF6F69" w:rsidRPr="00C35769" w:rsidRDefault="00DD110E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• Художественно - эстетическое развитие </w:t>
      </w:r>
    </w:p>
    <w:p w:rsidR="00AF6F69" w:rsidRPr="00C35769" w:rsidRDefault="00DD110E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• Познавательное развитие </w:t>
      </w:r>
    </w:p>
    <w:p w:rsidR="00AF6F69" w:rsidRPr="00C35769" w:rsidRDefault="00DD110E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Групповое помещение условно поделено на центры:</w:t>
      </w:r>
    </w:p>
    <w:p w:rsidR="00AF6F69" w:rsidRPr="00C35769" w:rsidRDefault="00DD110E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В соответствии с основными направлениями в работе и принципами построения окружающей среды, а также в соответствии с реализуемой программой учреждения, простран</w:t>
      </w:r>
      <w:r w:rsidR="00AF6F69" w:rsidRPr="00C35769">
        <w:rPr>
          <w:rFonts w:ascii="Times New Roman" w:hAnsi="Times New Roman" w:cs="Times New Roman"/>
          <w:sz w:val="28"/>
          <w:szCs w:val="28"/>
        </w:rPr>
        <w:t xml:space="preserve">ство логопедической группы </w:t>
      </w:r>
      <w:r w:rsidRPr="00C35769">
        <w:rPr>
          <w:rFonts w:ascii="Times New Roman" w:hAnsi="Times New Roman" w:cs="Times New Roman"/>
          <w:sz w:val="28"/>
          <w:szCs w:val="28"/>
        </w:rPr>
        <w:t>условно разделено на центры:</w:t>
      </w:r>
    </w:p>
    <w:p w:rsidR="00AF6F69" w:rsidRPr="00C35769" w:rsidRDefault="00DD110E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-Центр речевого и креативного развития</w:t>
      </w:r>
    </w:p>
    <w:p w:rsidR="00AF6F69" w:rsidRPr="00C35769" w:rsidRDefault="00DD110E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-Центр сенсорного развития</w:t>
      </w:r>
    </w:p>
    <w:p w:rsidR="00AF6F69" w:rsidRPr="00C35769" w:rsidRDefault="00DD110E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-Центр науки и природы, лаборатория </w:t>
      </w:r>
    </w:p>
    <w:p w:rsidR="00AF6F69" w:rsidRPr="00C35769" w:rsidRDefault="00DD110E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-Центр математического развития </w:t>
      </w:r>
    </w:p>
    <w:p w:rsidR="00AF6F69" w:rsidRPr="00C35769" w:rsidRDefault="00DD110E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-Центр познавательного развития </w:t>
      </w:r>
    </w:p>
    <w:p w:rsidR="00AF6F69" w:rsidRPr="00C35769" w:rsidRDefault="00AF6F69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-Центр</w:t>
      </w:r>
      <w:r w:rsidR="00DD110E" w:rsidRPr="00C35769">
        <w:rPr>
          <w:rFonts w:ascii="Times New Roman" w:hAnsi="Times New Roman" w:cs="Times New Roman"/>
          <w:sz w:val="28"/>
          <w:szCs w:val="28"/>
        </w:rPr>
        <w:t xml:space="preserve"> «Наша библиотека»</w:t>
      </w:r>
    </w:p>
    <w:p w:rsidR="00AF6F69" w:rsidRPr="00C35769" w:rsidRDefault="00AF6F69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-Цен</w:t>
      </w:r>
      <w:r w:rsidR="00DD110E" w:rsidRPr="00C35769">
        <w:rPr>
          <w:rFonts w:ascii="Times New Roman" w:hAnsi="Times New Roman" w:cs="Times New Roman"/>
          <w:sz w:val="28"/>
          <w:szCs w:val="28"/>
        </w:rPr>
        <w:t>тр моторного и конструктивного развития</w:t>
      </w:r>
    </w:p>
    <w:p w:rsidR="00AF6F69" w:rsidRPr="00C35769" w:rsidRDefault="00AF6F69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-</w:t>
      </w:r>
      <w:r w:rsidR="00DD110E" w:rsidRPr="00C35769">
        <w:rPr>
          <w:rFonts w:ascii="Times New Roman" w:hAnsi="Times New Roman" w:cs="Times New Roman"/>
          <w:sz w:val="28"/>
          <w:szCs w:val="28"/>
        </w:rPr>
        <w:t xml:space="preserve"> Центр изучения Правил дорожного движения Центр Пожарная безопасность</w:t>
      </w:r>
    </w:p>
    <w:p w:rsidR="00AF6F69" w:rsidRPr="00C35769" w:rsidRDefault="00DD110E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</w:t>
      </w:r>
      <w:r w:rsidR="00AF6F69" w:rsidRPr="00C35769">
        <w:rPr>
          <w:rFonts w:ascii="Times New Roman" w:hAnsi="Times New Roman" w:cs="Times New Roman"/>
          <w:sz w:val="28"/>
          <w:szCs w:val="28"/>
        </w:rPr>
        <w:t>-</w:t>
      </w:r>
      <w:r w:rsidRPr="00C35769">
        <w:rPr>
          <w:rFonts w:ascii="Times New Roman" w:hAnsi="Times New Roman" w:cs="Times New Roman"/>
          <w:sz w:val="28"/>
          <w:szCs w:val="28"/>
        </w:rPr>
        <w:t xml:space="preserve">Центр художественного творчества Музыкальный центр </w:t>
      </w:r>
    </w:p>
    <w:p w:rsidR="00AF6F69" w:rsidRPr="00C35769" w:rsidRDefault="00AF6F69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-</w:t>
      </w:r>
      <w:r w:rsidR="00DD110E" w:rsidRPr="00C35769">
        <w:rPr>
          <w:rFonts w:ascii="Times New Roman" w:hAnsi="Times New Roman" w:cs="Times New Roman"/>
          <w:sz w:val="28"/>
          <w:szCs w:val="28"/>
        </w:rPr>
        <w:t xml:space="preserve">Центр сюжетно - ролевой игры </w:t>
      </w:r>
    </w:p>
    <w:p w:rsidR="00AF6F69" w:rsidRPr="00C35769" w:rsidRDefault="00AF6F69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-</w:t>
      </w:r>
      <w:r w:rsidR="00DD110E" w:rsidRPr="00C35769">
        <w:rPr>
          <w:rFonts w:ascii="Times New Roman" w:hAnsi="Times New Roman" w:cs="Times New Roman"/>
          <w:sz w:val="28"/>
          <w:szCs w:val="28"/>
        </w:rPr>
        <w:t xml:space="preserve">Центр трудового воспитания </w:t>
      </w:r>
    </w:p>
    <w:p w:rsidR="007B643B" w:rsidRPr="00C35769" w:rsidRDefault="00AF6F69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-</w:t>
      </w:r>
      <w:r w:rsidR="00DD110E" w:rsidRPr="00C35769">
        <w:rPr>
          <w:rFonts w:ascii="Times New Roman" w:hAnsi="Times New Roman" w:cs="Times New Roman"/>
          <w:sz w:val="28"/>
          <w:szCs w:val="28"/>
        </w:rPr>
        <w:t xml:space="preserve">Центр «Растем патриотами» </w:t>
      </w:r>
    </w:p>
    <w:p w:rsidR="00AF6F69" w:rsidRPr="00C35769" w:rsidRDefault="00AF6F69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-Физкультурный центр</w:t>
      </w:r>
    </w:p>
    <w:p w:rsidR="00D977CA" w:rsidRPr="00C35769" w:rsidRDefault="00D977CA" w:rsidP="00C3576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35769">
        <w:rPr>
          <w:rFonts w:ascii="Times New Roman" w:hAnsi="Times New Roman" w:cs="Times New Roman"/>
          <w:b/>
          <w:sz w:val="28"/>
          <w:szCs w:val="28"/>
        </w:rPr>
        <w:t xml:space="preserve">Центр речевого и креативного развития </w:t>
      </w:r>
    </w:p>
    <w:p w:rsidR="00D977CA" w:rsidRPr="00C35769" w:rsidRDefault="00D977CA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1. Упражнения по развитию навыков словообразования, словоизменения и связной речи, Карточки по лексическим темам «Мебель и посуда»</w:t>
      </w:r>
    </w:p>
    <w:p w:rsidR="00D977CA" w:rsidRPr="00C35769" w:rsidRDefault="00D977CA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2. Упражнения по развитию навыков словообразования, словоизменения и связной речи. Карточки по лексическим темам «Дикие животные» </w:t>
      </w:r>
    </w:p>
    <w:p w:rsidR="00D977CA" w:rsidRPr="00C35769" w:rsidRDefault="00D977CA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3. Упражнения по развитию навыков словообразования, словоизменения и связной речи. Карточки по лексическим темам «Домашние животные»</w:t>
      </w:r>
    </w:p>
    <w:p w:rsidR="00D977CA" w:rsidRPr="00C35769" w:rsidRDefault="00D977CA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4. Упражнения по развитию навыков словообразования, словоизменения и связной речи. Карточки по лексическим темам «Овощи и фрукты»</w:t>
      </w:r>
    </w:p>
    <w:p w:rsidR="00D977CA" w:rsidRPr="00C35769" w:rsidRDefault="00D977CA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lastRenderedPageBreak/>
        <w:t xml:space="preserve"> 5. Игра «Футбол» развитие воздушной струи</w:t>
      </w:r>
    </w:p>
    <w:p w:rsidR="00D977CA" w:rsidRPr="00C35769" w:rsidRDefault="00D977CA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6. Карточки «Антонимы»</w:t>
      </w:r>
    </w:p>
    <w:p w:rsidR="00D977CA" w:rsidRPr="00C35769" w:rsidRDefault="00D977CA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7. Карточки «Серии сюжетных картинок» </w:t>
      </w:r>
    </w:p>
    <w:p w:rsidR="00D977CA" w:rsidRPr="00C35769" w:rsidRDefault="00D977CA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8. Игры с прищепками развитие творческого воображения и мелкой моторики </w:t>
      </w:r>
    </w:p>
    <w:p w:rsidR="00D977CA" w:rsidRPr="00C35769" w:rsidRDefault="00D977CA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9 Карточки «Собери картинку» </w:t>
      </w:r>
    </w:p>
    <w:p w:rsidR="00D977CA" w:rsidRPr="00C35769" w:rsidRDefault="00D977CA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10.Карточки «Сюжетные картинки» </w:t>
      </w:r>
    </w:p>
    <w:p w:rsidR="00D977CA" w:rsidRPr="00C35769" w:rsidRDefault="00D977CA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11.Игры с парными карточками. Звуки Р, </w:t>
      </w:r>
      <w:proofErr w:type="gramStart"/>
      <w:r w:rsidRPr="00C35769">
        <w:rPr>
          <w:rFonts w:ascii="Times New Roman" w:hAnsi="Times New Roman" w:cs="Times New Roman"/>
          <w:sz w:val="28"/>
          <w:szCs w:val="28"/>
        </w:rPr>
        <w:t>Л,С</w:t>
      </w:r>
      <w:proofErr w:type="gramEnd"/>
      <w:r w:rsidRPr="00C35769">
        <w:rPr>
          <w:rFonts w:ascii="Times New Roman" w:hAnsi="Times New Roman" w:cs="Times New Roman"/>
          <w:sz w:val="28"/>
          <w:szCs w:val="28"/>
        </w:rPr>
        <w:t xml:space="preserve">,3, Ц, Ш,Ж,Щ,Ч </w:t>
      </w:r>
    </w:p>
    <w:p w:rsidR="00D977CA" w:rsidRPr="00C35769" w:rsidRDefault="00D977CA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12.Карточки на автома</w:t>
      </w:r>
      <w:r w:rsidR="00047BF9" w:rsidRPr="00C35769">
        <w:rPr>
          <w:rFonts w:ascii="Times New Roman" w:hAnsi="Times New Roman" w:cs="Times New Roman"/>
          <w:sz w:val="28"/>
          <w:szCs w:val="28"/>
        </w:rPr>
        <w:t>ти</w:t>
      </w:r>
      <w:r w:rsidRPr="00C35769">
        <w:rPr>
          <w:rFonts w:ascii="Times New Roman" w:hAnsi="Times New Roman" w:cs="Times New Roman"/>
          <w:sz w:val="28"/>
          <w:szCs w:val="28"/>
        </w:rPr>
        <w:t xml:space="preserve">зацию звуков </w:t>
      </w:r>
      <w:proofErr w:type="gramStart"/>
      <w:r w:rsidRPr="00C35769">
        <w:rPr>
          <w:rFonts w:ascii="Times New Roman" w:hAnsi="Times New Roman" w:cs="Times New Roman"/>
          <w:sz w:val="28"/>
          <w:szCs w:val="28"/>
        </w:rPr>
        <w:t>Р,Р</w:t>
      </w:r>
      <w:proofErr w:type="gramEnd"/>
      <w:r w:rsidRPr="00C35769">
        <w:rPr>
          <w:rFonts w:ascii="Times New Roman" w:hAnsi="Times New Roman" w:cs="Times New Roman"/>
          <w:sz w:val="28"/>
          <w:szCs w:val="28"/>
        </w:rPr>
        <w:t xml:space="preserve">,Л,ЛДЗ, Ц,С,С,Ж </w:t>
      </w:r>
    </w:p>
    <w:p w:rsidR="00D977CA" w:rsidRPr="00C35769" w:rsidRDefault="00D977CA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13.Дыхательные тренажеры, игрушки и пособия для развития дыхания (свистки, свистульки, дудочки, воздушные шары и другие надувные игрушки, мыльные пузыри, перышки, сухие листочки, лепестки цветов и т. д.) </w:t>
      </w:r>
    </w:p>
    <w:p w:rsidR="00D977CA" w:rsidRPr="00C35769" w:rsidRDefault="00D977CA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14.Разрезной алфавит, магнитная азбука</w:t>
      </w:r>
    </w:p>
    <w:p w:rsidR="00D977CA" w:rsidRPr="00C35769" w:rsidRDefault="00D977CA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b/>
          <w:sz w:val="28"/>
          <w:szCs w:val="28"/>
        </w:rPr>
        <w:t>Центр сенсорного развития</w:t>
      </w:r>
      <w:r w:rsidRPr="00C357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77CA" w:rsidRPr="00C35769" w:rsidRDefault="00D977CA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1. Звучащие игрушки (металлофон, пианино, свистки, дудочки, колокольчики, бубен, маракасы).</w:t>
      </w:r>
    </w:p>
    <w:p w:rsidR="00D977CA" w:rsidRPr="00C35769" w:rsidRDefault="00D977CA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2. Звучащие игрушки-заместители.</w:t>
      </w:r>
    </w:p>
    <w:p w:rsidR="00D977CA" w:rsidRPr="00C35769" w:rsidRDefault="00D977CA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3. Маленькая настольная ширма.</w:t>
      </w:r>
    </w:p>
    <w:p w:rsidR="00D977CA" w:rsidRPr="00C35769" w:rsidRDefault="00D977CA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4. Магнитофон, кассеты с записью голосов природы, бытовых шумов.</w:t>
      </w:r>
    </w:p>
    <w:p w:rsidR="00D977CA" w:rsidRPr="00C35769" w:rsidRDefault="00D977CA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5. Карточки с наложенными и «зашумленными» изображениями предметов по всем лексическим темам, игры типа «Узнай по силуэту», «Что хотел нарисовать художник?», «Найди ошибку художника», «Ералаш», «Распутай буквы»,</w:t>
      </w:r>
    </w:p>
    <w:p w:rsidR="00D977CA" w:rsidRPr="00C35769" w:rsidRDefault="00D977CA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8. Занимательные игрушки для развития тактильных ощущений,</w:t>
      </w:r>
    </w:p>
    <w:p w:rsidR="00D977CA" w:rsidRPr="00C35769" w:rsidRDefault="00D977CA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9. «Волшебный мешочек» с мелкими предметами по всем лексическим темам</w:t>
      </w:r>
    </w:p>
    <w:p w:rsidR="00CC6B35" w:rsidRPr="00C35769" w:rsidRDefault="00047BF9" w:rsidP="00C357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769">
        <w:rPr>
          <w:rFonts w:ascii="Times New Roman" w:hAnsi="Times New Roman" w:cs="Times New Roman"/>
          <w:b/>
          <w:sz w:val="28"/>
          <w:szCs w:val="28"/>
        </w:rPr>
        <w:t>Центр науки и природы, лаборатория</w:t>
      </w:r>
    </w:p>
    <w:p w:rsidR="00CC6B35" w:rsidRPr="00C35769" w:rsidRDefault="00047BF9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1. Стеллаж - шкаф для пособий и оборудования.</w:t>
      </w:r>
    </w:p>
    <w:p w:rsidR="00CC6B35" w:rsidRPr="00C35769" w:rsidRDefault="00047BF9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2. Резиновый коврик</w:t>
      </w:r>
    </w:p>
    <w:p w:rsidR="00CC6B35" w:rsidRPr="00C35769" w:rsidRDefault="00047BF9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3. Халаты, передники, нарукавники. </w:t>
      </w:r>
    </w:p>
    <w:p w:rsidR="00CC6B35" w:rsidRPr="00C35769" w:rsidRDefault="00047BF9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4. Бумажные полотенца.</w:t>
      </w:r>
    </w:p>
    <w:p w:rsidR="00CC6B35" w:rsidRPr="00C35769" w:rsidRDefault="00047BF9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lastRenderedPageBreak/>
        <w:t xml:space="preserve"> 5. Природный материал (песок, вода, глина, камешки, ракушки, минералы, разная по составу земля, различные семена и плоды, кора деревьев, листья, мох и т. п.).</w:t>
      </w:r>
    </w:p>
    <w:p w:rsidR="00CC6B35" w:rsidRPr="00C35769" w:rsidRDefault="00047BF9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6. Сыпучие продукты (желуди, фасоль, горох, манка, мука, соль, сахар, сода, цветной песок)</w:t>
      </w:r>
    </w:p>
    <w:p w:rsidR="00CC6B35" w:rsidRPr="00C35769" w:rsidRDefault="00047BF9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7. Емкости разной вместимости, ложки, лопатки, палочки, сито, воронки.</w:t>
      </w:r>
    </w:p>
    <w:p w:rsidR="00CC6B35" w:rsidRPr="00C35769" w:rsidRDefault="00047BF9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8. Микроскоп, лупы, цветные и прозрачные стекла. </w:t>
      </w:r>
    </w:p>
    <w:p w:rsidR="00520126" w:rsidRDefault="00047BF9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9. Пищевые красители. </w:t>
      </w:r>
    </w:p>
    <w:p w:rsidR="00CC6B35" w:rsidRPr="00C35769" w:rsidRDefault="00047BF9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10. Аптечные весы, безмен, песочные часы. </w:t>
      </w:r>
    </w:p>
    <w:p w:rsidR="00CC6B35" w:rsidRPr="00C35769" w:rsidRDefault="00047BF9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11. Технические материалы (гайки, болты, гвозди, магниты). </w:t>
      </w:r>
    </w:p>
    <w:p w:rsidR="00CC6B35" w:rsidRPr="00C35769" w:rsidRDefault="00047BF9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12. Вспомогательные материалы (пипетки, колбы, шпатели, шприцы без игл, вата, марля). 13. Соломка для коктейля разной длины и толщины </w:t>
      </w:r>
    </w:p>
    <w:p w:rsidR="00CC6B35" w:rsidRPr="00C35769" w:rsidRDefault="00047BF9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14. Схемы, модели, таблицы с «алгоритмом» выполнения опытов </w:t>
      </w:r>
    </w:p>
    <w:p w:rsidR="00CC6B35" w:rsidRPr="00C35769" w:rsidRDefault="00CC6B35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15</w:t>
      </w:r>
      <w:r w:rsidR="00047BF9" w:rsidRPr="00C35769">
        <w:rPr>
          <w:rFonts w:ascii="Times New Roman" w:hAnsi="Times New Roman" w:cs="Times New Roman"/>
          <w:sz w:val="28"/>
          <w:szCs w:val="28"/>
        </w:rPr>
        <w:t xml:space="preserve">. Игра «Времена года». </w:t>
      </w:r>
    </w:p>
    <w:p w:rsidR="00CC6B35" w:rsidRPr="00C35769" w:rsidRDefault="00CC6B35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16</w:t>
      </w:r>
      <w:r w:rsidR="00047BF9" w:rsidRPr="00C35769">
        <w:rPr>
          <w:rFonts w:ascii="Times New Roman" w:hAnsi="Times New Roman" w:cs="Times New Roman"/>
          <w:sz w:val="28"/>
          <w:szCs w:val="28"/>
        </w:rPr>
        <w:t>. Календарь природы.</w:t>
      </w:r>
    </w:p>
    <w:p w:rsidR="00CC6B35" w:rsidRPr="00C35769" w:rsidRDefault="00CC6B35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17</w:t>
      </w:r>
      <w:r w:rsidR="00047BF9" w:rsidRPr="00C35769">
        <w:rPr>
          <w:rFonts w:ascii="Times New Roman" w:hAnsi="Times New Roman" w:cs="Times New Roman"/>
          <w:sz w:val="28"/>
          <w:szCs w:val="28"/>
        </w:rPr>
        <w:t xml:space="preserve">. Е. </w:t>
      </w:r>
      <w:proofErr w:type="spellStart"/>
      <w:r w:rsidR="00047BF9" w:rsidRPr="00C35769">
        <w:rPr>
          <w:rFonts w:ascii="Times New Roman" w:hAnsi="Times New Roman" w:cs="Times New Roman"/>
          <w:sz w:val="28"/>
          <w:szCs w:val="28"/>
        </w:rPr>
        <w:t>Белько</w:t>
      </w:r>
      <w:proofErr w:type="spellEnd"/>
      <w:r w:rsidR="00047BF9" w:rsidRPr="00C35769">
        <w:rPr>
          <w:rFonts w:ascii="Times New Roman" w:hAnsi="Times New Roman" w:cs="Times New Roman"/>
          <w:sz w:val="28"/>
          <w:szCs w:val="28"/>
        </w:rPr>
        <w:t xml:space="preserve"> «Веселые научные опыты для детей в домашних условиях» </w:t>
      </w:r>
    </w:p>
    <w:p w:rsidR="00520126" w:rsidRDefault="00CC6B35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18</w:t>
      </w:r>
      <w:r w:rsidR="00047BF9" w:rsidRPr="00C35769">
        <w:rPr>
          <w:rFonts w:ascii="Times New Roman" w:hAnsi="Times New Roman" w:cs="Times New Roman"/>
          <w:sz w:val="28"/>
          <w:szCs w:val="28"/>
        </w:rPr>
        <w:t xml:space="preserve">. Е. </w:t>
      </w:r>
      <w:proofErr w:type="spellStart"/>
      <w:r w:rsidR="00047BF9" w:rsidRPr="00C35769">
        <w:rPr>
          <w:rFonts w:ascii="Times New Roman" w:hAnsi="Times New Roman" w:cs="Times New Roman"/>
          <w:sz w:val="28"/>
          <w:szCs w:val="28"/>
        </w:rPr>
        <w:t>Белько</w:t>
      </w:r>
      <w:proofErr w:type="spellEnd"/>
      <w:r w:rsidR="00047BF9" w:rsidRPr="00C35769">
        <w:rPr>
          <w:rFonts w:ascii="Times New Roman" w:hAnsi="Times New Roman" w:cs="Times New Roman"/>
          <w:sz w:val="28"/>
          <w:szCs w:val="28"/>
        </w:rPr>
        <w:t xml:space="preserve"> «Веселые научные опыты для детей- увлекательные эксперименты с растениями и солнечным светом» </w:t>
      </w:r>
    </w:p>
    <w:p w:rsidR="00CC6B35" w:rsidRPr="00C35769" w:rsidRDefault="00CC6B35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19</w:t>
      </w:r>
      <w:r w:rsidR="00047BF9" w:rsidRPr="00C35769">
        <w:rPr>
          <w:rFonts w:ascii="Times New Roman" w:hAnsi="Times New Roman" w:cs="Times New Roman"/>
          <w:sz w:val="28"/>
          <w:szCs w:val="28"/>
        </w:rPr>
        <w:t xml:space="preserve">. Лото «Подбери картинку - Растительный и животный мир» </w:t>
      </w:r>
    </w:p>
    <w:p w:rsidR="00CC6B35" w:rsidRPr="00C35769" w:rsidRDefault="00CC6B35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20</w:t>
      </w:r>
      <w:r w:rsidR="00047BF9" w:rsidRPr="00C35769">
        <w:rPr>
          <w:rFonts w:ascii="Times New Roman" w:hAnsi="Times New Roman" w:cs="Times New Roman"/>
          <w:sz w:val="28"/>
          <w:szCs w:val="28"/>
        </w:rPr>
        <w:t xml:space="preserve">. Лото «Парочки - Домашние и дикие животные» </w:t>
      </w:r>
    </w:p>
    <w:p w:rsidR="00CC6B35" w:rsidRPr="00C35769" w:rsidRDefault="00047BF9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2</w:t>
      </w:r>
      <w:r w:rsidR="00CC6B35" w:rsidRPr="00C35769">
        <w:rPr>
          <w:rFonts w:ascii="Times New Roman" w:hAnsi="Times New Roman" w:cs="Times New Roman"/>
          <w:sz w:val="28"/>
          <w:szCs w:val="28"/>
        </w:rPr>
        <w:t>1</w:t>
      </w:r>
      <w:r w:rsidRPr="00C35769">
        <w:rPr>
          <w:rFonts w:ascii="Times New Roman" w:hAnsi="Times New Roman" w:cs="Times New Roman"/>
          <w:sz w:val="28"/>
          <w:szCs w:val="28"/>
        </w:rPr>
        <w:t>. Лото «Кто и где обитает?»</w:t>
      </w:r>
    </w:p>
    <w:p w:rsidR="00520126" w:rsidRDefault="00CC6B35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22</w:t>
      </w:r>
      <w:r w:rsidR="00047BF9" w:rsidRPr="00C35769">
        <w:rPr>
          <w:rFonts w:ascii="Times New Roman" w:hAnsi="Times New Roman" w:cs="Times New Roman"/>
          <w:sz w:val="28"/>
          <w:szCs w:val="28"/>
        </w:rPr>
        <w:t>. Лото «Парочки - Растительный мир»</w:t>
      </w:r>
    </w:p>
    <w:p w:rsidR="00CC6B35" w:rsidRPr="00C35769" w:rsidRDefault="00CC6B35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23</w:t>
      </w:r>
      <w:r w:rsidR="00047BF9" w:rsidRPr="00C35769">
        <w:rPr>
          <w:rFonts w:ascii="Times New Roman" w:hAnsi="Times New Roman" w:cs="Times New Roman"/>
          <w:sz w:val="28"/>
          <w:szCs w:val="28"/>
        </w:rPr>
        <w:t xml:space="preserve">. Лото «Парочки - Обитатели водоемов» </w:t>
      </w:r>
    </w:p>
    <w:p w:rsidR="00CC6B35" w:rsidRPr="00C35769" w:rsidRDefault="00CC6B35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24</w:t>
      </w:r>
      <w:r w:rsidR="00047BF9" w:rsidRPr="00C35769">
        <w:rPr>
          <w:rFonts w:ascii="Times New Roman" w:hAnsi="Times New Roman" w:cs="Times New Roman"/>
          <w:sz w:val="28"/>
          <w:szCs w:val="28"/>
        </w:rPr>
        <w:t xml:space="preserve">. Лото «Парочки - Насекомые» </w:t>
      </w:r>
    </w:p>
    <w:p w:rsidR="00CC6B35" w:rsidRPr="00C35769" w:rsidRDefault="00CC6B35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25. Лото «Парочки - Птицы» </w:t>
      </w:r>
    </w:p>
    <w:p w:rsidR="00CC6B35" w:rsidRPr="00C35769" w:rsidRDefault="00CC6B35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26</w:t>
      </w:r>
      <w:r w:rsidR="00047BF9" w:rsidRPr="00C35769">
        <w:rPr>
          <w:rFonts w:ascii="Times New Roman" w:hAnsi="Times New Roman" w:cs="Times New Roman"/>
          <w:sz w:val="28"/>
          <w:szCs w:val="28"/>
        </w:rPr>
        <w:t xml:space="preserve">.Лото «Парочки - Фрукты и ягоды» </w:t>
      </w:r>
    </w:p>
    <w:p w:rsidR="00CC6B35" w:rsidRPr="00C35769" w:rsidRDefault="00CC6B35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27</w:t>
      </w:r>
      <w:r w:rsidR="00047BF9" w:rsidRPr="00C35769">
        <w:rPr>
          <w:rFonts w:ascii="Times New Roman" w:hAnsi="Times New Roman" w:cs="Times New Roman"/>
          <w:sz w:val="28"/>
          <w:szCs w:val="28"/>
        </w:rPr>
        <w:t>. Лото «Парочки - Дикие и домашние животные»</w:t>
      </w:r>
    </w:p>
    <w:p w:rsidR="00CC6B35" w:rsidRPr="00C35769" w:rsidRDefault="00CC6B35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28</w:t>
      </w:r>
      <w:r w:rsidR="00047BF9" w:rsidRPr="00C35769">
        <w:rPr>
          <w:rFonts w:ascii="Times New Roman" w:hAnsi="Times New Roman" w:cs="Times New Roman"/>
          <w:sz w:val="28"/>
          <w:szCs w:val="28"/>
        </w:rPr>
        <w:t>. Лото «Парочки - Птицы»</w:t>
      </w:r>
    </w:p>
    <w:p w:rsidR="00CC6B35" w:rsidRPr="00C35769" w:rsidRDefault="00CC6B35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29</w:t>
      </w:r>
      <w:r w:rsidR="00047BF9" w:rsidRPr="00C35769">
        <w:rPr>
          <w:rFonts w:ascii="Times New Roman" w:hAnsi="Times New Roman" w:cs="Times New Roman"/>
          <w:sz w:val="28"/>
          <w:szCs w:val="28"/>
        </w:rPr>
        <w:t xml:space="preserve">. Н/И «Полное лукошко» </w:t>
      </w:r>
    </w:p>
    <w:p w:rsidR="00CC6B35" w:rsidRPr="00C35769" w:rsidRDefault="00CC6B35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30</w:t>
      </w:r>
      <w:r w:rsidR="00047BF9" w:rsidRPr="00C35769">
        <w:rPr>
          <w:rFonts w:ascii="Times New Roman" w:hAnsi="Times New Roman" w:cs="Times New Roman"/>
          <w:sz w:val="28"/>
          <w:szCs w:val="28"/>
        </w:rPr>
        <w:t>. Альбом «Мир природы. Животные»</w:t>
      </w:r>
    </w:p>
    <w:p w:rsidR="00CC6B35" w:rsidRPr="00C35769" w:rsidRDefault="00CC6B35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31</w:t>
      </w:r>
      <w:r w:rsidR="00047BF9" w:rsidRPr="00C35769">
        <w:rPr>
          <w:rFonts w:ascii="Times New Roman" w:hAnsi="Times New Roman" w:cs="Times New Roman"/>
          <w:sz w:val="28"/>
          <w:szCs w:val="28"/>
        </w:rPr>
        <w:t xml:space="preserve">. Альбом «Живая природа. В мире животных» </w:t>
      </w:r>
    </w:p>
    <w:p w:rsidR="00CC6B35" w:rsidRPr="00C35769" w:rsidRDefault="00CC6B35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32</w:t>
      </w:r>
      <w:r w:rsidR="00047BF9" w:rsidRPr="00C35769">
        <w:rPr>
          <w:rFonts w:ascii="Times New Roman" w:hAnsi="Times New Roman" w:cs="Times New Roman"/>
          <w:sz w:val="28"/>
          <w:szCs w:val="28"/>
        </w:rPr>
        <w:t xml:space="preserve">. Картотека </w:t>
      </w:r>
      <w:proofErr w:type="spellStart"/>
      <w:r w:rsidR="00047BF9" w:rsidRPr="00C35769">
        <w:rPr>
          <w:rFonts w:ascii="Times New Roman" w:hAnsi="Times New Roman" w:cs="Times New Roman"/>
          <w:sz w:val="28"/>
          <w:szCs w:val="28"/>
        </w:rPr>
        <w:t>валеологических</w:t>
      </w:r>
      <w:proofErr w:type="spellEnd"/>
      <w:r w:rsidR="00047BF9" w:rsidRPr="00C35769">
        <w:rPr>
          <w:rFonts w:ascii="Times New Roman" w:hAnsi="Times New Roman" w:cs="Times New Roman"/>
          <w:sz w:val="28"/>
          <w:szCs w:val="28"/>
        </w:rPr>
        <w:t xml:space="preserve"> игр, экологических игр</w:t>
      </w:r>
    </w:p>
    <w:p w:rsidR="00CC6B35" w:rsidRPr="00C35769" w:rsidRDefault="00CC6B35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lastRenderedPageBreak/>
        <w:t xml:space="preserve"> 33</w:t>
      </w:r>
      <w:r w:rsidR="00047BF9" w:rsidRPr="00C35769">
        <w:rPr>
          <w:rFonts w:ascii="Times New Roman" w:hAnsi="Times New Roman" w:cs="Times New Roman"/>
          <w:sz w:val="28"/>
          <w:szCs w:val="28"/>
        </w:rPr>
        <w:t>Коллекция "Насекомые"</w:t>
      </w:r>
    </w:p>
    <w:p w:rsidR="00047BF9" w:rsidRPr="00C35769" w:rsidRDefault="00CC6B35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34</w:t>
      </w:r>
      <w:r w:rsidR="00047BF9" w:rsidRPr="00C35769">
        <w:rPr>
          <w:rFonts w:ascii="Times New Roman" w:hAnsi="Times New Roman" w:cs="Times New Roman"/>
          <w:sz w:val="28"/>
          <w:szCs w:val="28"/>
        </w:rPr>
        <w:t>. Коллекция</w:t>
      </w:r>
      <w:r w:rsidRPr="00C35769">
        <w:rPr>
          <w:rFonts w:ascii="Times New Roman" w:hAnsi="Times New Roman" w:cs="Times New Roman"/>
          <w:sz w:val="28"/>
          <w:szCs w:val="28"/>
        </w:rPr>
        <w:t xml:space="preserve"> </w:t>
      </w:r>
      <w:r w:rsidR="00047BF9" w:rsidRPr="00C35769">
        <w:rPr>
          <w:rFonts w:ascii="Times New Roman" w:hAnsi="Times New Roman" w:cs="Times New Roman"/>
          <w:sz w:val="28"/>
          <w:szCs w:val="28"/>
        </w:rPr>
        <w:t>"Минералов</w:t>
      </w:r>
      <w:r w:rsidRPr="00C35769">
        <w:rPr>
          <w:rFonts w:ascii="Times New Roman" w:hAnsi="Times New Roman" w:cs="Times New Roman"/>
          <w:sz w:val="28"/>
          <w:szCs w:val="28"/>
        </w:rPr>
        <w:t>»</w:t>
      </w:r>
    </w:p>
    <w:p w:rsidR="00CC6B35" w:rsidRPr="00C35769" w:rsidRDefault="00CC6B35" w:rsidP="00C357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769">
        <w:rPr>
          <w:rFonts w:ascii="Times New Roman" w:hAnsi="Times New Roman" w:cs="Times New Roman"/>
          <w:b/>
          <w:sz w:val="28"/>
          <w:szCs w:val="28"/>
        </w:rPr>
        <w:t>Центр математического развития</w:t>
      </w:r>
    </w:p>
    <w:p w:rsidR="00CC6B35" w:rsidRPr="00C35769" w:rsidRDefault="00CC6B35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1. Раздаточный счетный материал (игрушки, мелкие предметы, предметные картинки). </w:t>
      </w:r>
    </w:p>
    <w:p w:rsidR="00CC6B35" w:rsidRPr="00C35769" w:rsidRDefault="00CC6B35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2. Комплекты цифр, математических знаков, геометрических фигур, счетного материала для магнитной доски. </w:t>
      </w:r>
    </w:p>
    <w:p w:rsidR="00CC6B35" w:rsidRPr="00C35769" w:rsidRDefault="00CC6B35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3. Занимательный и познавательный математический материал, логико-математические игры</w:t>
      </w:r>
    </w:p>
    <w:p w:rsidR="00CC6B35" w:rsidRPr="00C35769" w:rsidRDefault="00CC6B35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4. Схемы и планы (групповая комната, кукольная комната, схемы маршрутов от дома до детского сада, от детского сада до библиотеки и т. д.).</w:t>
      </w:r>
    </w:p>
    <w:p w:rsidR="00F85D28" w:rsidRPr="00C35769" w:rsidRDefault="00CC6B35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5. Рабочие тетради «Рабочая тетрадь д</w:t>
      </w:r>
      <w:r w:rsidR="00F85D28" w:rsidRPr="00C35769">
        <w:rPr>
          <w:rFonts w:ascii="Times New Roman" w:hAnsi="Times New Roman" w:cs="Times New Roman"/>
          <w:sz w:val="28"/>
          <w:szCs w:val="28"/>
        </w:rPr>
        <w:t>ля развития математических пред</w:t>
      </w:r>
      <w:r w:rsidRPr="00C35769">
        <w:rPr>
          <w:rFonts w:ascii="Times New Roman" w:hAnsi="Times New Roman" w:cs="Times New Roman"/>
          <w:sz w:val="28"/>
          <w:szCs w:val="28"/>
        </w:rPr>
        <w:t>ставлений у дошкольников с ОНР (с 6 до 7)</w:t>
      </w:r>
    </w:p>
    <w:p w:rsidR="00F85D28" w:rsidRPr="00C35769" w:rsidRDefault="00CC6B35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6. Рабочие тетради «Счет в пределах 10» Е.В. Колесникова</w:t>
      </w:r>
    </w:p>
    <w:p w:rsidR="00F85D28" w:rsidRPr="00C35769" w:rsidRDefault="00CC6B35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7. Рабочие тетради «Геометрические фигуры» Е. В. Колесникова </w:t>
      </w:r>
    </w:p>
    <w:p w:rsidR="00F85D28" w:rsidRPr="00C35769" w:rsidRDefault="00CC6B35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8. Рабочие тетради «Я решаю логические задачи» Е.В. Колесникова </w:t>
      </w:r>
    </w:p>
    <w:p w:rsidR="00F85D28" w:rsidRPr="00C35769" w:rsidRDefault="00CC6B35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9. Рабочие тетради «Я составляю числа» Е.В. Колесникова </w:t>
      </w:r>
    </w:p>
    <w:p w:rsidR="00F85D28" w:rsidRPr="00C35769" w:rsidRDefault="00CC6B35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10.Набор объемных геометрических фигур. </w:t>
      </w:r>
    </w:p>
    <w:p w:rsidR="00F85D28" w:rsidRPr="00C35769" w:rsidRDefault="00F85D28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1</w:t>
      </w:r>
      <w:r w:rsidR="00CC6B35" w:rsidRPr="00C35769">
        <w:rPr>
          <w:rFonts w:ascii="Times New Roman" w:hAnsi="Times New Roman" w:cs="Times New Roman"/>
          <w:sz w:val="28"/>
          <w:szCs w:val="28"/>
        </w:rPr>
        <w:t>1</w:t>
      </w:r>
      <w:r w:rsidRPr="00C35769">
        <w:rPr>
          <w:rFonts w:ascii="Times New Roman" w:hAnsi="Times New Roman" w:cs="Times New Roman"/>
          <w:sz w:val="28"/>
          <w:szCs w:val="28"/>
        </w:rPr>
        <w:t xml:space="preserve">. </w:t>
      </w:r>
      <w:r w:rsidR="00CC6B35" w:rsidRPr="00C35769">
        <w:rPr>
          <w:rFonts w:ascii="Times New Roman" w:hAnsi="Times New Roman" w:cs="Times New Roman"/>
          <w:sz w:val="28"/>
          <w:szCs w:val="28"/>
        </w:rPr>
        <w:t xml:space="preserve">«Волшебные часы» (части суток, времена года, дни недели). </w:t>
      </w:r>
    </w:p>
    <w:p w:rsidR="00F85D28" w:rsidRPr="00C35769" w:rsidRDefault="00CC6B35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12.Счеты, счетные палочки. </w:t>
      </w:r>
    </w:p>
    <w:p w:rsidR="00F85D28" w:rsidRPr="00C35769" w:rsidRDefault="00CC6B35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13.Учебные приборы (весы, отвесы, линейки, сантиметры, ростомеры для кукол и детей) 14.Математическое лото и домино </w:t>
      </w:r>
    </w:p>
    <w:p w:rsidR="00F85D28" w:rsidRPr="00C35769" w:rsidRDefault="00CC6B35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15.Познавательные игры из серии «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Играйка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» Н.В.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5D28" w:rsidRPr="00C35769" w:rsidRDefault="00CC6B35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16. Домино "Реши примеры" j</w:t>
      </w:r>
    </w:p>
    <w:p w:rsidR="00F85D28" w:rsidRPr="00C35769" w:rsidRDefault="00F85D28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17.Н/И</w:t>
      </w:r>
      <w:r w:rsidR="00CC6B35" w:rsidRPr="00C35769">
        <w:rPr>
          <w:rFonts w:ascii="Times New Roman" w:hAnsi="Times New Roman" w:cs="Times New Roman"/>
          <w:sz w:val="28"/>
          <w:szCs w:val="28"/>
        </w:rPr>
        <w:t xml:space="preserve"> "Ло</w:t>
      </w:r>
      <w:r w:rsidRPr="00C35769">
        <w:rPr>
          <w:rFonts w:ascii="Times New Roman" w:hAnsi="Times New Roman" w:cs="Times New Roman"/>
          <w:sz w:val="28"/>
          <w:szCs w:val="28"/>
        </w:rPr>
        <w:t>гический поезд"</w:t>
      </w:r>
    </w:p>
    <w:p w:rsidR="00F85D28" w:rsidRPr="00C35769" w:rsidRDefault="00F85D28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18. Н/</w:t>
      </w:r>
      <w:r w:rsidR="00CC6B35" w:rsidRPr="00C35769">
        <w:rPr>
          <w:rFonts w:ascii="Times New Roman" w:hAnsi="Times New Roman" w:cs="Times New Roman"/>
          <w:sz w:val="28"/>
          <w:szCs w:val="28"/>
        </w:rPr>
        <w:t xml:space="preserve">И "Разложи по порядку" </w:t>
      </w:r>
    </w:p>
    <w:p w:rsidR="00F85D28" w:rsidRPr="00C35769" w:rsidRDefault="00F85D28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19.H/И</w:t>
      </w:r>
      <w:r w:rsidR="00CC6B35" w:rsidRPr="00C35769">
        <w:rPr>
          <w:rFonts w:ascii="Times New Roman" w:hAnsi="Times New Roman" w:cs="Times New Roman"/>
          <w:sz w:val="28"/>
          <w:szCs w:val="28"/>
        </w:rPr>
        <w:t xml:space="preserve"> ''Составь узор" </w:t>
      </w:r>
    </w:p>
    <w:p w:rsidR="00F85D28" w:rsidRPr="00C35769" w:rsidRDefault="00CC6B35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20.Н\И "Мы считаем"</w:t>
      </w:r>
    </w:p>
    <w:p w:rsidR="00CC6B35" w:rsidRPr="00C35769" w:rsidRDefault="00F85D28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21.Н/И</w:t>
      </w:r>
      <w:r w:rsidR="00CC6B35" w:rsidRPr="00C35769">
        <w:rPr>
          <w:rFonts w:ascii="Times New Roman" w:hAnsi="Times New Roman" w:cs="Times New Roman"/>
          <w:sz w:val="28"/>
          <w:szCs w:val="28"/>
        </w:rPr>
        <w:t xml:space="preserve"> "Веселый счет"</w:t>
      </w:r>
    </w:p>
    <w:p w:rsidR="00F85D28" w:rsidRPr="00C35769" w:rsidRDefault="00F85D28" w:rsidP="00C3576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b/>
          <w:sz w:val="28"/>
          <w:szCs w:val="28"/>
        </w:rPr>
        <w:t>Центр познавательного развития</w:t>
      </w:r>
      <w:r w:rsidRPr="00C357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5D28" w:rsidRPr="00C35769" w:rsidRDefault="00F85D28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1. Лото "Подбери картинку" </w:t>
      </w:r>
    </w:p>
    <w:p w:rsidR="00F85D28" w:rsidRPr="00C35769" w:rsidRDefault="00F85D28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2. Лото "Сравни и подбери" </w:t>
      </w:r>
    </w:p>
    <w:p w:rsidR="00F85D28" w:rsidRPr="00C35769" w:rsidRDefault="00F85D28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lastRenderedPageBreak/>
        <w:t>3 Н\И "Четвертый лишний"</w:t>
      </w:r>
    </w:p>
    <w:p w:rsidR="00F85D28" w:rsidRPr="00C35769" w:rsidRDefault="00F85D28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4. Лото "В мире людей" </w:t>
      </w:r>
    </w:p>
    <w:p w:rsidR="00F85D28" w:rsidRPr="00C35769" w:rsidRDefault="00F85D28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5. Н\И "Цвет и форма"</w:t>
      </w:r>
    </w:p>
    <w:p w:rsidR="00F85D28" w:rsidRPr="00C35769" w:rsidRDefault="00F85D28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6. Н\И "Этикет - пользование столовыми приборами" </w:t>
      </w:r>
    </w:p>
    <w:p w:rsidR="00F85D28" w:rsidRPr="00C35769" w:rsidRDefault="00F85D28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7. Н/И "Этикет - формулы вежливости" </w:t>
      </w:r>
    </w:p>
    <w:p w:rsidR="00F85D28" w:rsidRPr="00C35769" w:rsidRDefault="00F85D28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8. Н\И "Составь узор" </w:t>
      </w:r>
    </w:p>
    <w:p w:rsidR="00F85D28" w:rsidRPr="00C35769" w:rsidRDefault="00F85D28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9.Н\И "Мемо - Пернатый мир "</w:t>
      </w:r>
    </w:p>
    <w:p w:rsidR="00F85D28" w:rsidRPr="00C35769" w:rsidRDefault="0052012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85D28" w:rsidRPr="00C35769">
        <w:rPr>
          <w:rFonts w:ascii="Times New Roman" w:hAnsi="Times New Roman" w:cs="Times New Roman"/>
          <w:sz w:val="28"/>
          <w:szCs w:val="28"/>
        </w:rPr>
        <w:t xml:space="preserve">0.Н\И "Мемо - Космос " </w:t>
      </w:r>
    </w:p>
    <w:p w:rsidR="00F85D28" w:rsidRPr="00C35769" w:rsidRDefault="0052012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F85D28" w:rsidRPr="00C35769">
        <w:rPr>
          <w:rFonts w:ascii="Times New Roman" w:hAnsi="Times New Roman" w:cs="Times New Roman"/>
          <w:sz w:val="28"/>
          <w:szCs w:val="28"/>
        </w:rPr>
        <w:t>Н\И "Мемо - Весь мир "</w:t>
      </w:r>
    </w:p>
    <w:p w:rsidR="00F85D28" w:rsidRPr="00C35769" w:rsidRDefault="00F85D28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12. Н\И "Мемо - чудеса света"</w:t>
      </w:r>
    </w:p>
    <w:p w:rsidR="00F85D28" w:rsidRPr="00C35769" w:rsidRDefault="00F85D28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13.ШИ "Мемо - подводный мир"</w:t>
      </w:r>
    </w:p>
    <w:p w:rsidR="00F85D28" w:rsidRPr="00C35769" w:rsidRDefault="00F85D28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14.Н\И "Ассоциация - играя, учись" </w:t>
      </w:r>
    </w:p>
    <w:p w:rsidR="00F85D28" w:rsidRPr="00C35769" w:rsidRDefault="00F85D28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15.Н\И "Веселая логика - играя, учись"</w:t>
      </w:r>
    </w:p>
    <w:p w:rsidR="00F85D28" w:rsidRPr="00C35769" w:rsidRDefault="00F85D28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16. Н\И "Цепочки" </w:t>
      </w:r>
    </w:p>
    <w:p w:rsidR="00F85D28" w:rsidRPr="00C35769" w:rsidRDefault="00F85D28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17.Н\И "Ребусы"</w:t>
      </w:r>
    </w:p>
    <w:p w:rsidR="00F85D28" w:rsidRPr="00C35769" w:rsidRDefault="00F85D28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18.Н\И "Веселый распорядок дня" </w:t>
      </w:r>
    </w:p>
    <w:p w:rsidR="00F85D28" w:rsidRPr="00C35769" w:rsidRDefault="00F85D28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19. Н\И "Логика </w:t>
      </w:r>
    </w:p>
    <w:p w:rsidR="00F85D28" w:rsidRPr="00C35769" w:rsidRDefault="00F85D28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20.Н\И "Кто где? </w:t>
      </w:r>
    </w:p>
    <w:p w:rsidR="00F85D28" w:rsidRPr="00C35769" w:rsidRDefault="00F85D28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21. Н\И "Цвета"</w:t>
      </w:r>
    </w:p>
    <w:p w:rsidR="00F85D28" w:rsidRPr="00C35769" w:rsidRDefault="00F85D28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22. Н\И "Время"</w:t>
      </w:r>
    </w:p>
    <w:p w:rsidR="00F85D28" w:rsidRPr="00C35769" w:rsidRDefault="00F85D28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23. Н\И "Этикет"</w:t>
      </w:r>
    </w:p>
    <w:p w:rsidR="00F85D28" w:rsidRPr="00C35769" w:rsidRDefault="00F85D28" w:rsidP="00C357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769">
        <w:rPr>
          <w:rFonts w:ascii="Times New Roman" w:hAnsi="Times New Roman" w:cs="Times New Roman"/>
          <w:b/>
          <w:sz w:val="28"/>
          <w:szCs w:val="28"/>
        </w:rPr>
        <w:t>Центр «Наша библиотека»</w:t>
      </w:r>
    </w:p>
    <w:p w:rsidR="00F85D28" w:rsidRPr="00C35769" w:rsidRDefault="00F85D28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1. Стеллаж для книг.</w:t>
      </w:r>
    </w:p>
    <w:p w:rsidR="00F85D28" w:rsidRPr="00C35769" w:rsidRDefault="00F85D28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2. Столик, два </w:t>
      </w:r>
      <w:proofErr w:type="gramStart"/>
      <w:r w:rsidRPr="00C35769">
        <w:rPr>
          <w:rFonts w:ascii="Times New Roman" w:hAnsi="Times New Roman" w:cs="Times New Roman"/>
          <w:sz w:val="28"/>
          <w:szCs w:val="28"/>
        </w:rPr>
        <w:t>стульчика,.</w:t>
      </w:r>
      <w:proofErr w:type="gramEnd"/>
    </w:p>
    <w:p w:rsidR="00F85D28" w:rsidRPr="00C35769" w:rsidRDefault="00F85D28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3. Детские книги по программе и любимые книги детей, два-три постоянно меняемых детских журнала, детские энциклопедии, справочная л</w:t>
      </w:r>
      <w:r w:rsidR="007C67B6" w:rsidRPr="00C35769">
        <w:rPr>
          <w:rFonts w:ascii="Times New Roman" w:hAnsi="Times New Roman" w:cs="Times New Roman"/>
          <w:sz w:val="28"/>
          <w:szCs w:val="28"/>
        </w:rPr>
        <w:t>итература, словари и словарики.</w:t>
      </w:r>
    </w:p>
    <w:p w:rsidR="007C67B6" w:rsidRPr="00C35769" w:rsidRDefault="00F85D28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4. Книги по интересам о достижениях в различных областях.</w:t>
      </w:r>
    </w:p>
    <w:p w:rsidR="007C67B6" w:rsidRPr="00C35769" w:rsidRDefault="007C67B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5</w:t>
      </w:r>
      <w:r w:rsidR="00F85D28" w:rsidRPr="00C35769">
        <w:rPr>
          <w:rFonts w:ascii="Times New Roman" w:hAnsi="Times New Roman" w:cs="Times New Roman"/>
          <w:sz w:val="28"/>
          <w:szCs w:val="28"/>
        </w:rPr>
        <w:t xml:space="preserve">. Книги, знакомящие с культурой русского народа: сказки, загадки, </w:t>
      </w:r>
      <w:proofErr w:type="spellStart"/>
      <w:r w:rsidR="00F85D28" w:rsidRPr="00C35769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F85D28" w:rsidRPr="00C35769">
        <w:rPr>
          <w:rFonts w:ascii="Times New Roman" w:hAnsi="Times New Roman" w:cs="Times New Roman"/>
          <w:sz w:val="28"/>
          <w:szCs w:val="28"/>
        </w:rPr>
        <w:t>, игры.</w:t>
      </w:r>
    </w:p>
    <w:p w:rsidR="007C67B6" w:rsidRPr="00C35769" w:rsidRDefault="00F85D28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6. Книжки-раскраски по изуч</w:t>
      </w:r>
      <w:r w:rsidR="007C67B6" w:rsidRPr="00C35769">
        <w:rPr>
          <w:rFonts w:ascii="Times New Roman" w:hAnsi="Times New Roman" w:cs="Times New Roman"/>
          <w:sz w:val="28"/>
          <w:szCs w:val="28"/>
        </w:rPr>
        <w:t>аемым лексическим темам, книжки-</w:t>
      </w:r>
      <w:r w:rsidRPr="00C35769">
        <w:rPr>
          <w:rFonts w:ascii="Times New Roman" w:hAnsi="Times New Roman" w:cs="Times New Roman"/>
          <w:sz w:val="28"/>
          <w:szCs w:val="28"/>
        </w:rPr>
        <w:t>самоделки.</w:t>
      </w:r>
    </w:p>
    <w:p w:rsidR="007C67B6" w:rsidRPr="00C35769" w:rsidRDefault="00F85D28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lastRenderedPageBreak/>
        <w:t xml:space="preserve">7. Книги по истории и культуре русского и других народов </w:t>
      </w:r>
    </w:p>
    <w:p w:rsidR="007C67B6" w:rsidRPr="00C35769" w:rsidRDefault="00F85D28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8. Магнитофон, запись литературных произведений для детей</w:t>
      </w:r>
    </w:p>
    <w:p w:rsidR="007C67B6" w:rsidRPr="00C35769" w:rsidRDefault="00F85D28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9. Иллюстрированный материал, репродукции картин известных художников </w:t>
      </w:r>
    </w:p>
    <w:p w:rsidR="007C67B6" w:rsidRPr="00C35769" w:rsidRDefault="00F85D28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10. Альбом «Знакомимся с натюрмортом» </w:t>
      </w:r>
    </w:p>
    <w:p w:rsidR="007C67B6" w:rsidRPr="00C35769" w:rsidRDefault="00F85D28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11. Альбом «Знакомимся с пейзажной живописью»</w:t>
      </w:r>
    </w:p>
    <w:p w:rsidR="007C67B6" w:rsidRPr="00C35769" w:rsidRDefault="00F85D28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12. Книжки - самоделки </w:t>
      </w:r>
    </w:p>
    <w:p w:rsidR="007C67B6" w:rsidRPr="00C35769" w:rsidRDefault="00F85D28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13. Книжки «Читаем по -слогам» </w:t>
      </w:r>
    </w:p>
    <w:p w:rsidR="007C67B6" w:rsidRPr="00C35769" w:rsidRDefault="00F85D28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14. Картотека загадок, скороговорок, пословиц, поговорок </w:t>
      </w:r>
    </w:p>
    <w:p w:rsidR="007C67B6" w:rsidRPr="00C35769" w:rsidRDefault="00F85D28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15. Альбом из серии «Путешествие по живописи» </w:t>
      </w:r>
    </w:p>
    <w:p w:rsidR="007C67B6" w:rsidRPr="00C35769" w:rsidRDefault="00F85D28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16. Книжки - малышки </w:t>
      </w:r>
    </w:p>
    <w:p w:rsidR="007C67B6" w:rsidRPr="00C35769" w:rsidRDefault="00F85D28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17. Картотека открыток </w:t>
      </w:r>
    </w:p>
    <w:p w:rsidR="00F85D28" w:rsidRPr="00C35769" w:rsidRDefault="00F85D28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18. Портреты писателей</w:t>
      </w:r>
    </w:p>
    <w:p w:rsidR="007C67B6" w:rsidRPr="00C35769" w:rsidRDefault="007C67B6" w:rsidP="00C357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769">
        <w:rPr>
          <w:rFonts w:ascii="Times New Roman" w:hAnsi="Times New Roman" w:cs="Times New Roman"/>
          <w:b/>
          <w:sz w:val="28"/>
          <w:szCs w:val="28"/>
        </w:rPr>
        <w:t>Центр моторного и конструктивного развития</w:t>
      </w:r>
    </w:p>
    <w:p w:rsidR="007C67B6" w:rsidRPr="00C35769" w:rsidRDefault="007C67B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1. Плоскостные изображения предметов и объектов для обводки по всем изучаемым лексическим темам.</w:t>
      </w:r>
    </w:p>
    <w:p w:rsidR="007C67B6" w:rsidRPr="00C35769" w:rsidRDefault="007C67B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2. Разрезные картинки и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по всем изучаемым темам.</w:t>
      </w:r>
    </w:p>
    <w:p w:rsidR="007C67B6" w:rsidRPr="00C35769" w:rsidRDefault="007C67B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3. Кубики с картинками по всем темам.</w:t>
      </w:r>
    </w:p>
    <w:p w:rsidR="007C67B6" w:rsidRPr="00C35769" w:rsidRDefault="007C67B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4. Игра «Составь из частей» для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коврографа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и магнитной доски по всем темам.</w:t>
      </w:r>
    </w:p>
    <w:p w:rsidR="007C67B6" w:rsidRPr="00C35769" w:rsidRDefault="007C67B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5. Пальчиковые бассейны с различными наполнителями (желудями, каштанами, фасолью, горохом, чечевицей, мелкими морскими камушками).</w:t>
      </w:r>
    </w:p>
    <w:p w:rsidR="007C67B6" w:rsidRPr="00C35769" w:rsidRDefault="007C67B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6. Массажные мячики разных цветов и размеров. </w:t>
      </w:r>
    </w:p>
    <w:p w:rsidR="007C67B6" w:rsidRPr="00C35769" w:rsidRDefault="007C67B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Массажеры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«Су -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7C67B6" w:rsidRPr="00C35769" w:rsidRDefault="007C67B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8. Мяч среднего размера, малые мячи разных цветов </w:t>
      </w:r>
    </w:p>
    <w:p w:rsidR="007C67B6" w:rsidRPr="00C35769" w:rsidRDefault="007C67B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9. Флажки разных цветов.</w:t>
      </w:r>
    </w:p>
    <w:p w:rsidR="007C67B6" w:rsidRPr="00C35769" w:rsidRDefault="007C67B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10. Игрушки-шнуровки, игрушки-застежки.</w:t>
      </w:r>
    </w:p>
    <w:p w:rsidR="007C67B6" w:rsidRPr="00C35769" w:rsidRDefault="007C67B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11. Мелкая и средняя мозаики и схемы выкладывания узоров из них. </w:t>
      </w:r>
    </w:p>
    <w:p w:rsidR="007C67B6" w:rsidRPr="00C35769" w:rsidRDefault="007C67B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12. Мелкий и средний конструкторы типа «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» и схемы выполнения построек из них. 13. Мелкие и средние бусы разных цветов и леска для их нанизывания. </w:t>
      </w:r>
    </w:p>
    <w:p w:rsidR="007C67B6" w:rsidRPr="00C35769" w:rsidRDefault="007C67B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14. Занимательные игрушки из разноцветных прищепок.</w:t>
      </w:r>
    </w:p>
    <w:p w:rsidR="007C67B6" w:rsidRPr="00C35769" w:rsidRDefault="007C67B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15. Игра «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Танграм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>».</w:t>
      </w:r>
    </w:p>
    <w:p w:rsidR="007C67B6" w:rsidRPr="00C35769" w:rsidRDefault="007C67B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lastRenderedPageBreak/>
        <w:t xml:space="preserve">16. Различные сборные игрушки и схемы их сборки. </w:t>
      </w:r>
    </w:p>
    <w:p w:rsidR="007C67B6" w:rsidRPr="00C35769" w:rsidRDefault="007C67B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17. Конструктор Полесье строительный </w:t>
      </w:r>
    </w:p>
    <w:p w:rsidR="007C67B6" w:rsidRPr="00C35769" w:rsidRDefault="007C67B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18. Конструктор Полесье XXL </w:t>
      </w:r>
    </w:p>
    <w:p w:rsidR="007C67B6" w:rsidRPr="00C35769" w:rsidRDefault="007C67B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19. Конструктор «Болты и гайки»</w:t>
      </w:r>
    </w:p>
    <w:p w:rsidR="007C67B6" w:rsidRPr="00C35769" w:rsidRDefault="007C67B6" w:rsidP="00C357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769">
        <w:rPr>
          <w:rFonts w:ascii="Times New Roman" w:hAnsi="Times New Roman" w:cs="Times New Roman"/>
          <w:b/>
          <w:sz w:val="28"/>
          <w:szCs w:val="28"/>
        </w:rPr>
        <w:t>Центр изучения правил дорожного движения</w:t>
      </w:r>
    </w:p>
    <w:p w:rsidR="007C67B6" w:rsidRPr="00C35769" w:rsidRDefault="007C67B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1. Небольшие игрушки для обыгрывания построек (фигурки людей и животных, дорожные знаки, светофоры и т. п.). </w:t>
      </w:r>
    </w:p>
    <w:p w:rsidR="007C67B6" w:rsidRPr="00C35769" w:rsidRDefault="007C67B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2. Макет железной дороги. </w:t>
      </w:r>
    </w:p>
    <w:p w:rsidR="007C67B6" w:rsidRPr="00C35769" w:rsidRDefault="007C67B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3. Транспорт (мелкий, средний, крупный).</w:t>
      </w:r>
    </w:p>
    <w:p w:rsidR="007C67B6" w:rsidRPr="00C35769" w:rsidRDefault="007C67B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4. Машины легковые и грузовые (самосвалы, грузовики, фургоны, специальный транспорт). </w:t>
      </w:r>
    </w:p>
    <w:p w:rsidR="007C67B6" w:rsidRPr="00C35769" w:rsidRDefault="007C67B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5. Простейшие схемы построек и «алгоритмы» их выполнения.</w:t>
      </w:r>
    </w:p>
    <w:p w:rsidR="007C67B6" w:rsidRPr="00C35769" w:rsidRDefault="007C67B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6.Н\И "Мы спешим в школу"</w:t>
      </w:r>
    </w:p>
    <w:p w:rsidR="007C67B6" w:rsidRPr="00C35769" w:rsidRDefault="007C67B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7.Н\И "Улица"</w:t>
      </w:r>
    </w:p>
    <w:p w:rsidR="007C67B6" w:rsidRPr="00C35769" w:rsidRDefault="007C67B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8.Н\И "Транспорт"</w:t>
      </w:r>
    </w:p>
    <w:p w:rsidR="007C67B6" w:rsidRPr="00C35769" w:rsidRDefault="007C67B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9.Лото"Веселые перекрестки"</w:t>
      </w:r>
    </w:p>
    <w:p w:rsidR="007C67B6" w:rsidRPr="00C35769" w:rsidRDefault="007C67B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10. Н\И "Это надо знать" </w:t>
      </w:r>
    </w:p>
    <w:p w:rsidR="007C67B6" w:rsidRPr="00C35769" w:rsidRDefault="007C67B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11. Н\И "В путь дорогу" </w:t>
      </w:r>
    </w:p>
    <w:p w:rsidR="007C67B6" w:rsidRPr="00C35769" w:rsidRDefault="007C67B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12. Н\И "Светофор"</w:t>
      </w:r>
    </w:p>
    <w:p w:rsidR="007C67B6" w:rsidRPr="00C35769" w:rsidRDefault="007C67B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13. Домино "Дорога"</w:t>
      </w:r>
    </w:p>
    <w:p w:rsidR="007C67B6" w:rsidRPr="00C35769" w:rsidRDefault="007C67B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14. Н\И "Транспортные состязания" </w:t>
      </w:r>
    </w:p>
    <w:p w:rsidR="007C67B6" w:rsidRPr="00C35769" w:rsidRDefault="007C67B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15. Н\И "Азбука пешехода"</w:t>
      </w:r>
    </w:p>
    <w:p w:rsidR="007C67B6" w:rsidRPr="00C35769" w:rsidRDefault="007C67B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16. Н\И "Внимание дорога"</w:t>
      </w:r>
    </w:p>
    <w:p w:rsidR="007C67B6" w:rsidRPr="00C35769" w:rsidRDefault="007C67B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17. Н\И "Дорожные знаки" </w:t>
      </w:r>
    </w:p>
    <w:p w:rsidR="007C67B6" w:rsidRPr="00C35769" w:rsidRDefault="007C67B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18. "Внимание, дорога </w:t>
      </w:r>
    </w:p>
    <w:p w:rsidR="006305FD" w:rsidRPr="00C35769" w:rsidRDefault="007C67B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19. С.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Вохринцева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Демонстрационный материал "Дорожная безопасность"</w:t>
      </w:r>
    </w:p>
    <w:p w:rsidR="006305FD" w:rsidRPr="00C35769" w:rsidRDefault="007C67B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20.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А.Усачев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"Правила дорожного движения" </w:t>
      </w:r>
    </w:p>
    <w:p w:rsidR="006305FD" w:rsidRPr="00C35769" w:rsidRDefault="007C67B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21. В.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Лихадед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"Уроки светофора" </w:t>
      </w:r>
    </w:p>
    <w:p w:rsidR="006305FD" w:rsidRPr="00C35769" w:rsidRDefault="007C67B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22. Л.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Радзиевская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"Ты один дома" </w:t>
      </w:r>
    </w:p>
    <w:p w:rsidR="006305FD" w:rsidRPr="00C35769" w:rsidRDefault="007C67B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23. Л.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Радзиевская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"Ты, и дорога" </w:t>
      </w:r>
    </w:p>
    <w:p w:rsidR="006305FD" w:rsidRPr="00C35769" w:rsidRDefault="007C67B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24. "Я иду через дорогу"</w:t>
      </w:r>
    </w:p>
    <w:p w:rsidR="006305FD" w:rsidRPr="00C35769" w:rsidRDefault="007C67B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lastRenderedPageBreak/>
        <w:t xml:space="preserve">25. "По улице идем и едем" </w:t>
      </w:r>
    </w:p>
    <w:p w:rsidR="006305FD" w:rsidRPr="00C35769" w:rsidRDefault="007C67B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26. "Здравствуй друг, дорожный знак"</w:t>
      </w:r>
    </w:p>
    <w:p w:rsidR="006305FD" w:rsidRPr="00C35769" w:rsidRDefault="007C67B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27. "Здравствуй, светофор"</w:t>
      </w:r>
    </w:p>
    <w:p w:rsidR="006305FD" w:rsidRPr="00C35769" w:rsidRDefault="007C67B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28. Е.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Позина"Правила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дорожного движения" </w:t>
      </w:r>
    </w:p>
    <w:p w:rsidR="00520126" w:rsidRDefault="007C67B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29. А.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Тюняев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"Дорожные знаки"</w:t>
      </w:r>
    </w:p>
    <w:p w:rsidR="006305FD" w:rsidRPr="00C35769" w:rsidRDefault="007C67B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30. Р.П. Бабина "Уроки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светофорика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>"</w:t>
      </w:r>
    </w:p>
    <w:p w:rsidR="006305FD" w:rsidRPr="00C35769" w:rsidRDefault="007C67B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31. Н\И "Мемо - Транспорт "</w:t>
      </w:r>
    </w:p>
    <w:p w:rsidR="007C67B6" w:rsidRPr="00C35769" w:rsidRDefault="007C67B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32. Н\И "Мемо - Дорожные знаки "</w:t>
      </w:r>
    </w:p>
    <w:p w:rsidR="006305F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33. Макет огнетушителя</w:t>
      </w:r>
    </w:p>
    <w:p w:rsidR="006305F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34. Демонстрационный материал по пожарной безопасности </w:t>
      </w:r>
    </w:p>
    <w:p w:rsidR="006305F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35. Спецмашина - Пожарная машина</w:t>
      </w:r>
    </w:p>
    <w:p w:rsidR="006305FD" w:rsidRPr="00C35769" w:rsidRDefault="006305FD" w:rsidP="00C357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769">
        <w:rPr>
          <w:rFonts w:ascii="Times New Roman" w:hAnsi="Times New Roman" w:cs="Times New Roman"/>
          <w:b/>
          <w:sz w:val="28"/>
          <w:szCs w:val="28"/>
        </w:rPr>
        <w:t>Центр художественного творчества</w:t>
      </w:r>
    </w:p>
    <w:p w:rsidR="006305F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1. Восковые и акварельные мелки. </w:t>
      </w:r>
    </w:p>
    <w:p w:rsidR="006305F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2. Цветной мел.</w:t>
      </w:r>
    </w:p>
    <w:p w:rsidR="006305F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3. Гуашь и акварельные краски.</w:t>
      </w:r>
    </w:p>
    <w:p w:rsidR="006305F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4. Фломастеры, цветные карандаши.</w:t>
      </w:r>
    </w:p>
    <w:p w:rsidR="006305F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5. Пластилин, глина, соленое тесто.</w:t>
      </w:r>
    </w:p>
    <w:p w:rsidR="006305F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6. Цветная и белая бумага, картон, обои, наклейки, лоскутки ткани, нитки, ленты, самоклеящаяся пленка, старые открытки, природные материалы (сухие листья, лепестки цветов, семена, мелкие ракушки и т. п.). </w:t>
      </w:r>
    </w:p>
    <w:p w:rsidR="006305F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7. Рулон простых белых обоев для коллективных работ (рисунков, коллажей, аппликаций).</w:t>
      </w:r>
    </w:p>
    <w:p w:rsidR="006305F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8. Кисти, палочки, стеки, ножницы, поролон, печатки, клише, трафареты по изучаемым темам.</w:t>
      </w:r>
    </w:p>
    <w:p w:rsidR="006305F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9. Клейстер. </w:t>
      </w:r>
    </w:p>
    <w:p w:rsidR="006305F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10. Доски для рисования мелом, фломастерами.</w:t>
      </w:r>
    </w:p>
    <w:p w:rsidR="006305F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11. Книжки-раскраски «Городецкая игрушка», «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Филимоновская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игрушка», «Гжель», «Хохлома».</w:t>
      </w:r>
    </w:p>
    <w:p w:rsidR="006305FD" w:rsidRPr="00C35769" w:rsidRDefault="006305FD" w:rsidP="00C357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769">
        <w:rPr>
          <w:rFonts w:ascii="Times New Roman" w:hAnsi="Times New Roman" w:cs="Times New Roman"/>
          <w:b/>
          <w:sz w:val="28"/>
          <w:szCs w:val="28"/>
        </w:rPr>
        <w:t>Музыкальный центр</w:t>
      </w:r>
    </w:p>
    <w:p w:rsidR="006305F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1. Музыкальные игрушки (балалайки, гармошки, пианино, лесенка). </w:t>
      </w:r>
    </w:p>
    <w:p w:rsidR="00520126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lastRenderedPageBreak/>
        <w:t xml:space="preserve">2. Детские музыкальные инструменты (металлофон, барабан, погремушки, бубен, детский синтезатор, маракасы, румба, трещотка, треугольник, колокольчики, деревянные ложки). </w:t>
      </w:r>
    </w:p>
    <w:p w:rsidR="00520126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3. Поющие игрушки.</w:t>
      </w:r>
    </w:p>
    <w:p w:rsidR="006305F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4. Звучащие предметы-заместители.</w:t>
      </w:r>
    </w:p>
    <w:p w:rsidR="006305F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5. Ложки, палочки, молоточки, кубики. </w:t>
      </w:r>
    </w:p>
    <w:p w:rsidR="006305F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6. Магнитофон, аудиокассеты с записью детских песенок, музыки для детей, голосов природы. </w:t>
      </w:r>
    </w:p>
    <w:p w:rsidR="006305F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7. Музыкально-дидактические игры («Спой песенку по картинке», «Отгадай, на чем играю», «Ритмические полоски»), </w:t>
      </w:r>
    </w:p>
    <w:p w:rsidR="006305F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8. Портреты композиторов</w:t>
      </w:r>
    </w:p>
    <w:p w:rsidR="006305FD" w:rsidRPr="00C35769" w:rsidRDefault="006305FD" w:rsidP="00C357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769">
        <w:rPr>
          <w:rFonts w:ascii="Times New Roman" w:hAnsi="Times New Roman" w:cs="Times New Roman"/>
          <w:b/>
          <w:sz w:val="28"/>
          <w:szCs w:val="28"/>
        </w:rPr>
        <w:t>Центр сюжетно-ролевой игры</w:t>
      </w:r>
    </w:p>
    <w:p w:rsidR="006305F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1. Большое настенное зеркало. </w:t>
      </w:r>
    </w:p>
    <w:p w:rsidR="006305F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2. Куклы - мальчики, куклы - девочки разных размеров. </w:t>
      </w:r>
    </w:p>
    <w:p w:rsidR="006305F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3. Комплекты одежды и постельного белья для кукол </w:t>
      </w:r>
    </w:p>
    <w:p w:rsidR="006305F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4. Кукольные сервизы </w:t>
      </w:r>
    </w:p>
    <w:p w:rsidR="006305F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5. Кукольная мебель </w:t>
      </w:r>
    </w:p>
    <w:p w:rsidR="006305F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6. Коляски для кукол. </w:t>
      </w:r>
    </w:p>
    <w:p w:rsidR="006305F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7. Набор мебели «Кухня» с набором посуды, одежда повара</w:t>
      </w:r>
    </w:p>
    <w:p w:rsidR="006305F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8. Электроприборы (плита, пылесос, микроволновая печь, стиральная машина)</w:t>
      </w:r>
    </w:p>
    <w:p w:rsidR="006305F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9. Утюги детские </w:t>
      </w:r>
    </w:p>
    <w:p w:rsidR="006305F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10. Набор мебели «Парикмахерская» с набором принадлежностей </w:t>
      </w:r>
    </w:p>
    <w:p w:rsidR="006305F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11. Набор мебели «Магазин» с набором продуктов, детские весы, корзины </w:t>
      </w:r>
    </w:p>
    <w:p w:rsidR="006305F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12. Набор строителя (каски, отвертки, топоры, пилы)</w:t>
      </w:r>
    </w:p>
    <w:p w:rsidR="006305F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13. Набор доктора с одеждой </w:t>
      </w:r>
    </w:p>
    <w:p w:rsidR="006305F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14. Атрибуты для игры «Перекресток»</w:t>
      </w:r>
    </w:p>
    <w:p w:rsidR="006305F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15. Предметы-заместители для сюжетно-ролевых игр.</w:t>
      </w:r>
    </w:p>
    <w:p w:rsidR="006305FD" w:rsidRPr="00C35769" w:rsidRDefault="006305FD" w:rsidP="00C3576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b/>
          <w:sz w:val="28"/>
          <w:szCs w:val="28"/>
        </w:rPr>
        <w:t>Центр Театра</w:t>
      </w:r>
    </w:p>
    <w:p w:rsidR="006305F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1. Большая ширма. </w:t>
      </w:r>
    </w:p>
    <w:p w:rsidR="006305F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2. Настольная ширма. </w:t>
      </w:r>
    </w:p>
    <w:p w:rsidR="006305F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3. Ширма теневого театра </w:t>
      </w:r>
    </w:p>
    <w:p w:rsidR="006305F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«Наш театр» </w:t>
      </w:r>
    </w:p>
    <w:p w:rsidR="006305F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5. Стойка-вешалка для костюмов. </w:t>
      </w:r>
    </w:p>
    <w:p w:rsidR="006305F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6. Костюмы, маски, атрибуты для обыгрывания сказок </w:t>
      </w:r>
    </w:p>
    <w:p w:rsidR="006305F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7. Куклы и игрушки для различных видов театра (плоскостной, стержневой, кукольный, настольный, перчаточный) для обыгрывания сказок. </w:t>
      </w:r>
    </w:p>
    <w:p w:rsidR="006305F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8. Театр - картинок </w:t>
      </w:r>
    </w:p>
    <w:p w:rsidR="006305F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9. Аудиокассеты с записью музыкального сопровождения для театрализованных игр. </w:t>
      </w:r>
    </w:p>
    <w:p w:rsidR="006305F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10. Грим, парики. </w:t>
      </w:r>
    </w:p>
    <w:p w:rsidR="006305F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11. Лото "Сказки"</w:t>
      </w:r>
    </w:p>
    <w:p w:rsidR="006305FD" w:rsidRPr="00C35769" w:rsidRDefault="006305FD" w:rsidP="00C357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769">
        <w:rPr>
          <w:rFonts w:ascii="Times New Roman" w:hAnsi="Times New Roman" w:cs="Times New Roman"/>
          <w:b/>
          <w:sz w:val="28"/>
          <w:szCs w:val="28"/>
        </w:rPr>
        <w:t>Центр трудового воспитания</w:t>
      </w:r>
    </w:p>
    <w:p w:rsidR="006305F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Н. В. Все работы хороши.</w:t>
      </w:r>
    </w:p>
    <w:p w:rsidR="006305F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Н. В. Мамы всякие нужны.</w:t>
      </w:r>
    </w:p>
    <w:p w:rsidR="006305F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Н. В. Кем быть?</w:t>
      </w:r>
    </w:p>
    <w:p w:rsidR="006305F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Н. В. Защитники Отчества. Покорители космоса.</w:t>
      </w:r>
    </w:p>
    <w:p w:rsidR="006305F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5. Детские швабра, совок, щетка для сметания мусора с рабочих мест.</w:t>
      </w:r>
    </w:p>
    <w:p w:rsidR="006305F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6. Контейнер для мусора.</w:t>
      </w:r>
    </w:p>
    <w:p w:rsidR="006305F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7. Рабочие халаты, фартуки, нарукавники. </w:t>
      </w:r>
    </w:p>
    <w:p w:rsidR="006305F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8. Лото "Кем быть?"</w:t>
      </w:r>
    </w:p>
    <w:p w:rsidR="006305F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9. Альбомы с сериями демонстрационных картин «Наш детский сад», «Все работы хороши», «Мамы всякие нужны». </w:t>
      </w:r>
    </w:p>
    <w:p w:rsidR="006305F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10. Демонстрационный материал «Профессии» </w:t>
      </w:r>
    </w:p>
    <w:p w:rsidR="006305F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11. Стенд «Мы дежурим»</w:t>
      </w:r>
    </w:p>
    <w:p w:rsidR="006305FD" w:rsidRPr="00C35769" w:rsidRDefault="006305FD" w:rsidP="00C357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769">
        <w:rPr>
          <w:rFonts w:ascii="Times New Roman" w:hAnsi="Times New Roman" w:cs="Times New Roman"/>
          <w:b/>
          <w:sz w:val="28"/>
          <w:szCs w:val="28"/>
        </w:rPr>
        <w:t>Центр «Растем патриотами»</w:t>
      </w:r>
    </w:p>
    <w:p w:rsidR="004B18D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Н. В, Мои права. Дошкольникам о правах и обязанностях.</w:t>
      </w:r>
    </w:p>
    <w:p w:rsidR="004B18D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2. Дерягина Л. Б. Наша родина — Россия.</w:t>
      </w:r>
    </w:p>
    <w:p w:rsidR="004B18DD" w:rsidRPr="00C35769" w:rsidRDefault="006305F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Н. В. Москва — столица России. </w:t>
      </w:r>
    </w:p>
    <w:p w:rsidR="004B18DD" w:rsidRPr="00C35769" w:rsidRDefault="004B18D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4.</w:t>
      </w:r>
      <w:r w:rsidR="006305FD" w:rsidRPr="00C35769">
        <w:rPr>
          <w:rFonts w:ascii="Times New Roman" w:hAnsi="Times New Roman" w:cs="Times New Roman"/>
          <w:sz w:val="28"/>
          <w:szCs w:val="28"/>
        </w:rPr>
        <w:t xml:space="preserve"> Н\И "Мемо - Достопримечательности России</w:t>
      </w:r>
    </w:p>
    <w:p w:rsidR="004B18DD" w:rsidRPr="00C35769" w:rsidRDefault="004B18D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5</w:t>
      </w:r>
      <w:r w:rsidR="006305FD" w:rsidRPr="00C35769">
        <w:rPr>
          <w:rFonts w:ascii="Times New Roman" w:hAnsi="Times New Roman" w:cs="Times New Roman"/>
          <w:sz w:val="28"/>
          <w:szCs w:val="28"/>
        </w:rPr>
        <w:t xml:space="preserve">. Н\И "Мемо - Картины русских художников" </w:t>
      </w:r>
    </w:p>
    <w:p w:rsidR="004B18DD" w:rsidRPr="00C35769" w:rsidRDefault="004B18D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6</w:t>
      </w:r>
      <w:r w:rsidR="006305FD" w:rsidRPr="00C35769">
        <w:rPr>
          <w:rFonts w:ascii="Times New Roman" w:hAnsi="Times New Roman" w:cs="Times New Roman"/>
          <w:sz w:val="28"/>
          <w:szCs w:val="28"/>
        </w:rPr>
        <w:t>. Демонстрационный материал "Символы России - герб, флаг"</w:t>
      </w:r>
    </w:p>
    <w:p w:rsidR="004B18DD" w:rsidRPr="00C35769" w:rsidRDefault="0052012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305FD" w:rsidRPr="00C35769">
        <w:rPr>
          <w:rFonts w:ascii="Times New Roman" w:hAnsi="Times New Roman" w:cs="Times New Roman"/>
          <w:sz w:val="28"/>
          <w:szCs w:val="28"/>
        </w:rPr>
        <w:t>. Портрет президента России</w:t>
      </w:r>
    </w:p>
    <w:p w:rsidR="004B18DD" w:rsidRPr="00C35769" w:rsidRDefault="0052012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8</w:t>
      </w:r>
      <w:r w:rsidR="006305FD" w:rsidRPr="00C35769">
        <w:rPr>
          <w:rFonts w:ascii="Times New Roman" w:hAnsi="Times New Roman" w:cs="Times New Roman"/>
          <w:sz w:val="28"/>
          <w:szCs w:val="28"/>
        </w:rPr>
        <w:t xml:space="preserve">. Российский флаг </w:t>
      </w:r>
    </w:p>
    <w:p w:rsidR="004B18DD" w:rsidRPr="00C35769" w:rsidRDefault="0052012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305FD" w:rsidRPr="00C35769">
        <w:rPr>
          <w:rFonts w:ascii="Times New Roman" w:hAnsi="Times New Roman" w:cs="Times New Roman"/>
          <w:sz w:val="28"/>
          <w:szCs w:val="28"/>
        </w:rPr>
        <w:t xml:space="preserve">. Куклы в народных костюмах </w:t>
      </w:r>
    </w:p>
    <w:p w:rsidR="004B18DD" w:rsidRPr="00C35769" w:rsidRDefault="0052012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6305FD" w:rsidRPr="00C35769">
        <w:rPr>
          <w:rFonts w:ascii="Times New Roman" w:hAnsi="Times New Roman" w:cs="Times New Roman"/>
          <w:sz w:val="28"/>
          <w:szCs w:val="28"/>
        </w:rPr>
        <w:t xml:space="preserve">. Запись гимна </w:t>
      </w:r>
    </w:p>
    <w:p w:rsidR="004B18DD" w:rsidRPr="00C35769" w:rsidRDefault="0052012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6305FD" w:rsidRPr="00C35769">
        <w:rPr>
          <w:rFonts w:ascii="Times New Roman" w:hAnsi="Times New Roman" w:cs="Times New Roman"/>
          <w:sz w:val="28"/>
          <w:szCs w:val="28"/>
        </w:rPr>
        <w:t xml:space="preserve">. Игрушки и изделия народных промыслов России </w:t>
      </w:r>
    </w:p>
    <w:p w:rsidR="004B18DD" w:rsidRPr="00C35769" w:rsidRDefault="0052012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6305FD" w:rsidRPr="00C35769">
        <w:rPr>
          <w:rFonts w:ascii="Times New Roman" w:hAnsi="Times New Roman" w:cs="Times New Roman"/>
          <w:sz w:val="28"/>
          <w:szCs w:val="28"/>
        </w:rPr>
        <w:t xml:space="preserve">. Карта России </w:t>
      </w:r>
    </w:p>
    <w:p w:rsidR="004B18DD" w:rsidRPr="00C35769" w:rsidRDefault="0052012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6305FD" w:rsidRPr="00C35769">
        <w:rPr>
          <w:rFonts w:ascii="Times New Roman" w:hAnsi="Times New Roman" w:cs="Times New Roman"/>
          <w:sz w:val="28"/>
          <w:szCs w:val="28"/>
        </w:rPr>
        <w:t>. "С чего начинается Родина"</w:t>
      </w:r>
    </w:p>
    <w:p w:rsidR="004B18DD" w:rsidRPr="00C35769" w:rsidRDefault="0052012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6305FD" w:rsidRPr="00C35769">
        <w:rPr>
          <w:rFonts w:ascii="Times New Roman" w:hAnsi="Times New Roman" w:cs="Times New Roman"/>
          <w:sz w:val="28"/>
          <w:szCs w:val="28"/>
        </w:rPr>
        <w:t xml:space="preserve">. В. Степанов "Учебник для малышей" </w:t>
      </w:r>
    </w:p>
    <w:p w:rsidR="004B18DD" w:rsidRPr="00C35769" w:rsidRDefault="0052012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6305FD" w:rsidRPr="00C35769">
        <w:rPr>
          <w:rFonts w:ascii="Times New Roman" w:hAnsi="Times New Roman" w:cs="Times New Roman"/>
          <w:sz w:val="28"/>
          <w:szCs w:val="28"/>
        </w:rPr>
        <w:t xml:space="preserve">. В.В. Владимиров "Что означают герб и флаг России" </w:t>
      </w:r>
    </w:p>
    <w:p w:rsidR="004B18DD" w:rsidRPr="00C35769" w:rsidRDefault="0052012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6305FD" w:rsidRPr="00C35769">
        <w:rPr>
          <w:rFonts w:ascii="Times New Roman" w:hAnsi="Times New Roman" w:cs="Times New Roman"/>
          <w:sz w:val="28"/>
          <w:szCs w:val="28"/>
        </w:rPr>
        <w:t>. Н\И "Мемо - Флаги "</w:t>
      </w:r>
    </w:p>
    <w:p w:rsidR="004B18DD" w:rsidRPr="00C35769" w:rsidRDefault="0052012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4B18DD" w:rsidRPr="00C35769">
        <w:rPr>
          <w:rFonts w:ascii="Times New Roman" w:hAnsi="Times New Roman" w:cs="Times New Roman"/>
          <w:sz w:val="28"/>
          <w:szCs w:val="28"/>
        </w:rPr>
        <w:t>. Н\</w:t>
      </w:r>
      <w:r w:rsidR="006305FD" w:rsidRPr="00C35769">
        <w:rPr>
          <w:rFonts w:ascii="Times New Roman" w:hAnsi="Times New Roman" w:cs="Times New Roman"/>
          <w:sz w:val="28"/>
          <w:szCs w:val="28"/>
        </w:rPr>
        <w:t xml:space="preserve">И "Мемо - Чудеса света " </w:t>
      </w:r>
    </w:p>
    <w:p w:rsidR="004B18DD" w:rsidRPr="00C35769" w:rsidRDefault="0052012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6305FD" w:rsidRPr="00C35769">
        <w:rPr>
          <w:rFonts w:ascii="Times New Roman" w:hAnsi="Times New Roman" w:cs="Times New Roman"/>
          <w:sz w:val="28"/>
          <w:szCs w:val="28"/>
        </w:rPr>
        <w:t xml:space="preserve">.Козлова С.А., «Я - человек». Программа приобщения ребенка к социальному миру </w:t>
      </w:r>
    </w:p>
    <w:p w:rsidR="00520126" w:rsidRDefault="0052012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6305FD" w:rsidRPr="00C357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305FD" w:rsidRPr="00C35769">
        <w:rPr>
          <w:rFonts w:ascii="Times New Roman" w:hAnsi="Times New Roman" w:cs="Times New Roman"/>
          <w:sz w:val="28"/>
          <w:szCs w:val="28"/>
        </w:rPr>
        <w:t>Маханёва</w:t>
      </w:r>
      <w:proofErr w:type="spellEnd"/>
      <w:r w:rsidR="006305FD" w:rsidRPr="00C35769">
        <w:rPr>
          <w:rFonts w:ascii="Times New Roman" w:hAnsi="Times New Roman" w:cs="Times New Roman"/>
          <w:sz w:val="28"/>
          <w:szCs w:val="28"/>
        </w:rPr>
        <w:t xml:space="preserve"> М. Д. «Нравственно-патриотиче</w:t>
      </w:r>
      <w:r w:rsidR="004B18DD" w:rsidRPr="00C35769">
        <w:rPr>
          <w:rFonts w:ascii="Times New Roman" w:hAnsi="Times New Roman" w:cs="Times New Roman"/>
          <w:sz w:val="28"/>
          <w:szCs w:val="28"/>
        </w:rPr>
        <w:t xml:space="preserve">ское воспитание дошкольников. </w:t>
      </w:r>
    </w:p>
    <w:p w:rsidR="006305FD" w:rsidRPr="00C35769" w:rsidRDefault="0052012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6305FD" w:rsidRPr="00C35769">
        <w:rPr>
          <w:rFonts w:ascii="Times New Roman" w:hAnsi="Times New Roman" w:cs="Times New Roman"/>
          <w:sz w:val="28"/>
          <w:szCs w:val="28"/>
        </w:rPr>
        <w:t>.Подрезова Т.И. «Планирование и конспекты по патриотическому воспитанию»</w:t>
      </w:r>
    </w:p>
    <w:p w:rsidR="004B18DD" w:rsidRPr="00C35769" w:rsidRDefault="004B18DD" w:rsidP="00C357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769">
        <w:rPr>
          <w:rFonts w:ascii="Times New Roman" w:hAnsi="Times New Roman" w:cs="Times New Roman"/>
          <w:b/>
          <w:sz w:val="28"/>
          <w:szCs w:val="28"/>
        </w:rPr>
        <w:t>Физкультурный центр</w:t>
      </w:r>
    </w:p>
    <w:p w:rsidR="004B18DD" w:rsidRPr="00C35769" w:rsidRDefault="004B18D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1. Мячи средние разных цветов.</w:t>
      </w:r>
    </w:p>
    <w:p w:rsidR="004B18DD" w:rsidRPr="00C35769" w:rsidRDefault="004B18D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2. Мячи малые разных цветов.</w:t>
      </w:r>
    </w:p>
    <w:p w:rsidR="004B18DD" w:rsidRPr="00C35769" w:rsidRDefault="004B18D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3. Мячики массажные разных цветов и размеров.</w:t>
      </w:r>
    </w:p>
    <w:p w:rsidR="004B18DD" w:rsidRPr="00C35769" w:rsidRDefault="004B18D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4. Обручи.</w:t>
      </w:r>
    </w:p>
    <w:p w:rsidR="004B18DD" w:rsidRPr="00C35769" w:rsidRDefault="004B18D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5. Канат, веревки, шнуры.</w:t>
      </w:r>
    </w:p>
    <w:p w:rsidR="004B18DD" w:rsidRPr="00C35769" w:rsidRDefault="004B18D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6. Флажки разных цветов.</w:t>
      </w:r>
    </w:p>
    <w:p w:rsidR="004B18DD" w:rsidRPr="00C35769" w:rsidRDefault="004B18D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7. Гимнастические палки. </w:t>
      </w:r>
    </w:p>
    <w:p w:rsidR="004B18DD" w:rsidRPr="00C35769" w:rsidRDefault="004B18D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Кольцеброс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>.</w:t>
      </w:r>
    </w:p>
    <w:p w:rsidR="004B18DD" w:rsidRPr="00C35769" w:rsidRDefault="004B18D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9. Кегли. </w:t>
      </w:r>
    </w:p>
    <w:p w:rsidR="004B18DD" w:rsidRDefault="004B18D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10. «Дорожки для плоскостопия».</w:t>
      </w:r>
    </w:p>
    <w:p w:rsidR="00520126" w:rsidRDefault="0052012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20126" w:rsidRDefault="0052012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20126" w:rsidRDefault="0052012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20126" w:rsidRPr="00C35769" w:rsidRDefault="0052012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8DD" w:rsidRPr="00C35769" w:rsidRDefault="004B18DD" w:rsidP="00C357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769">
        <w:rPr>
          <w:rFonts w:ascii="Times New Roman" w:hAnsi="Times New Roman" w:cs="Times New Roman"/>
          <w:b/>
          <w:sz w:val="28"/>
          <w:szCs w:val="28"/>
        </w:rPr>
        <w:lastRenderedPageBreak/>
        <w:t>Методическая литература</w:t>
      </w:r>
    </w:p>
    <w:p w:rsidR="004B18DD" w:rsidRPr="00C35769" w:rsidRDefault="004B18DD" w:rsidP="00C3576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МАТЕРИАЛЫ ДЛЯ ОРГАНИЗАЦИИ ОБРАЗОВАТЕЛЬНОГО И КОРРЕКЦИОННОГО ПРОЦЕССОВ</w:t>
      </w:r>
    </w:p>
    <w:p w:rsidR="007E5B03" w:rsidRPr="00C35769" w:rsidRDefault="004B18D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1.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Н. В. Комплексная образовательная программа дошкольного образования для детей с тяжелыми нарушениями речи (общим недоразвитием речи) с 3 до 7 лет.</w:t>
      </w:r>
    </w:p>
    <w:p w:rsidR="007E5B03" w:rsidRPr="00C35769" w:rsidRDefault="004B18D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2.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Н. В. Планирование коррекционно-развивающей работы в группе компенсирующей направленности для детей с тяжелыми нарушениями речи (ОНР) и рабочая программа учителя-логопеда.</w:t>
      </w:r>
    </w:p>
    <w:p w:rsidR="007E5B03" w:rsidRPr="00C35769" w:rsidRDefault="004B18D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3.Нищева Н. В. Современная система коррекционной работы в группе компенсирующей направленности для детей с нарушениями речи. </w:t>
      </w:r>
    </w:p>
    <w:p w:rsidR="004B18DD" w:rsidRPr="00C35769" w:rsidRDefault="004B18DD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Н. В., Гавришева Л. Б., Кириллова Ю. А. Комплексно-тематическое планирование коррекционно-развивающей работы в группе компенсирующей направленности ДОУ для детей с тяжелыми нарушениями речи (с 5 до 6 и с 6 до 7 лет).</w:t>
      </w:r>
    </w:p>
    <w:p w:rsidR="007E5B03" w:rsidRPr="00C35769" w:rsidRDefault="007E5B03" w:rsidP="00C3576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ОБРАЗОВАТЕЛЬНАЯ ОБЛАСТЬ «РЕЧЕВОЕ РАЗВИТИЕ»</w:t>
      </w:r>
    </w:p>
    <w:p w:rsidR="007E5B03" w:rsidRPr="00C35769" w:rsidRDefault="007E5B03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Н. В. Конспекты подгрупповых логопедических занятий в подготовительной к школе логопедической группе для детей с ОНР (часть 1). </w:t>
      </w:r>
    </w:p>
    <w:p w:rsidR="007E5B03" w:rsidRPr="00C35769" w:rsidRDefault="007E5B03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Н. В. Конспекты подгрупповых логопедических занятий в подготовительной к школе логопедической группе для детей с ОНР (часть II </w:t>
      </w:r>
    </w:p>
    <w:p w:rsidR="007E5B03" w:rsidRPr="00C35769" w:rsidRDefault="007E5B03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Н. В. Обучение грамоте детей дошкольного возраста. Парциальная программа. 4.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Н. В, Мой букварь. </w:t>
      </w:r>
    </w:p>
    <w:p w:rsidR="007E5B03" w:rsidRPr="00C35769" w:rsidRDefault="007E5B03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Н. В. Развитие фонематических процессов и навыков звукового анализа и синтеза у старших дошкольников.</w:t>
      </w:r>
    </w:p>
    <w:p w:rsidR="007E5B03" w:rsidRPr="00C35769" w:rsidRDefault="007E5B03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Н. В. Совершенствование навыков слогового анализа и синтеза у старших дошкольников. </w:t>
      </w:r>
    </w:p>
    <w:p w:rsidR="007E5B03" w:rsidRPr="00C35769" w:rsidRDefault="007E5B03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Н. В. Тетрадь для подготовительной к школе логопедической группы детского сада. </w:t>
      </w:r>
    </w:p>
    <w:p w:rsidR="007E5B03" w:rsidRPr="00C35769" w:rsidRDefault="007E5B03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Н. В. Тетрадь по обучению грамоте детей дошкольного возраста № 1</w:t>
      </w:r>
    </w:p>
    <w:p w:rsidR="007E5B03" w:rsidRPr="00C35769" w:rsidRDefault="007E5B03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9.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Н. В. Тетрадь по обучению грамоте детей дошкольного возраста № 2. </w:t>
      </w:r>
    </w:p>
    <w:p w:rsidR="007E5B03" w:rsidRPr="00C35769" w:rsidRDefault="007E5B03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Н. В. Тетрадь по обучению грамоте детей дошкольного возраста № 3.</w:t>
      </w:r>
    </w:p>
    <w:p w:rsidR="007E5B03" w:rsidRPr="00C35769" w:rsidRDefault="007E5B03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11.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Н. В. Новые разноцветные сказки.</w:t>
      </w:r>
    </w:p>
    <w:p w:rsidR="007E5B03" w:rsidRPr="00C35769" w:rsidRDefault="007E5B03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12.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Н. В. Развивающие сказки. </w:t>
      </w:r>
    </w:p>
    <w:p w:rsidR="007E5B03" w:rsidRPr="00C35769" w:rsidRDefault="007E5B03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lastRenderedPageBreak/>
        <w:t xml:space="preserve">13.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Н. В. Картотека заданий для автоматизации правильного произношения и дифференциации звуков разных групп. </w:t>
      </w:r>
    </w:p>
    <w:p w:rsidR="007E5B03" w:rsidRPr="00C35769" w:rsidRDefault="007E5B03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Н. В. Картотека предметных и сюжетных картинок для автоматизации и дифференциации звуков. Выпуски 1, 2, 3, 4. </w:t>
      </w:r>
    </w:p>
    <w:p w:rsidR="007E5B03" w:rsidRPr="00C35769" w:rsidRDefault="007E5B03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Н. В. Тексты и картинки для автоматизации звуков. </w:t>
      </w:r>
    </w:p>
    <w:p w:rsidR="007E5B03" w:rsidRPr="00C35769" w:rsidRDefault="007E5B03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Н. В. Картинки и тексты для автоматизации звуков. </w:t>
      </w:r>
    </w:p>
    <w:p w:rsidR="007E5B03" w:rsidRPr="00C35769" w:rsidRDefault="007E5B03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17.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Н В. Веселая артикуляционная гимнастика. </w:t>
      </w:r>
    </w:p>
    <w:p w:rsidR="007E5B03" w:rsidRPr="00C35769" w:rsidRDefault="007E5B03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18.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Н. В. Серии картинок для обучения дошкольников рассказыванию. </w:t>
      </w:r>
    </w:p>
    <w:p w:rsidR="007E5B03" w:rsidRPr="00C35769" w:rsidRDefault="00C35769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proofErr w:type="spellStart"/>
      <w:r w:rsidR="007E5B03" w:rsidRPr="00C35769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="007E5B03" w:rsidRPr="00C35769">
        <w:rPr>
          <w:rFonts w:ascii="Times New Roman" w:hAnsi="Times New Roman" w:cs="Times New Roman"/>
          <w:sz w:val="28"/>
          <w:szCs w:val="28"/>
        </w:rPr>
        <w:t xml:space="preserve"> Н. В. Четыре времени года. Цикл занятий по развитию речи старших дошкольников при рассматривании произведений пейзажной живописи.</w:t>
      </w:r>
    </w:p>
    <w:p w:rsidR="007E5B03" w:rsidRPr="00C35769" w:rsidRDefault="007E5B03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20.Нищева Н. В. Формирование навыка пересказа у детей дошкольного возраста. </w:t>
      </w:r>
    </w:p>
    <w:p w:rsidR="007E5B03" w:rsidRPr="00C35769" w:rsidRDefault="007E5B03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21.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Н. В. Обучение детей пересказу по опорным картинкам.</w:t>
      </w:r>
    </w:p>
    <w:p w:rsidR="007E5B03" w:rsidRPr="00C35769" w:rsidRDefault="007E5B03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E5B03" w:rsidRPr="00C35769" w:rsidRDefault="007E5B03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ОБРАЗОВАТЕЛЬНАЯ ОБЛАСТЬ «ПОЗНАВАТЕЛЬНОЕ РАЗВИТИЕ»</w:t>
      </w:r>
    </w:p>
    <w:p w:rsidR="007E5B03" w:rsidRPr="00C35769" w:rsidRDefault="007E5B03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1.Нищева Н. В, Круглый год. Серия демонстрационных картин с методическими рекомендациями. </w:t>
      </w:r>
    </w:p>
    <w:p w:rsidR="007E5B03" w:rsidRPr="00C35769" w:rsidRDefault="007E5B03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Н. В. Раз комета, два планета. Демонстрационные плакаты и беседы для формирования у дошкольников первичных представлений о звездах и планетах. </w:t>
      </w:r>
    </w:p>
    <w:p w:rsidR="007E5B03" w:rsidRPr="00C35769" w:rsidRDefault="007E5B03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3.Нищева Н. В. Мы едем, едем, едем... Виды транспорта. </w:t>
      </w:r>
    </w:p>
    <w:p w:rsidR="007E5B03" w:rsidRPr="00C35769" w:rsidRDefault="007E5B03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4.Нищева Н. В. Мир природы. Животные. </w:t>
      </w:r>
    </w:p>
    <w:p w:rsidR="007E5B03" w:rsidRPr="00C35769" w:rsidRDefault="007E5B03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5.Нищева Н. В. Живая природа. В мире животных.</w:t>
      </w:r>
    </w:p>
    <w:p w:rsidR="007E5B03" w:rsidRPr="00C35769" w:rsidRDefault="007E5B03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6.Нищева Н. В. Живая природа. В мире растений. </w:t>
      </w:r>
    </w:p>
    <w:p w:rsidR="007E5B03" w:rsidRPr="00C35769" w:rsidRDefault="007E5B03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7.Нищев В. М,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Н. В. Веселая астрономия:</w:t>
      </w:r>
    </w:p>
    <w:p w:rsidR="007E5B03" w:rsidRPr="00C35769" w:rsidRDefault="007E5B03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8.Колесникова«Математические ступеньки» Программа развития математических представлений у дошкольников. </w:t>
      </w:r>
    </w:p>
    <w:p w:rsidR="007E5B03" w:rsidRPr="00C35769" w:rsidRDefault="007E5B03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9.Программа "Умные пальчики" Конструирование в детском саду" И.А. Лыкова</w:t>
      </w:r>
    </w:p>
    <w:p w:rsidR="004B18DD" w:rsidRPr="00C35769" w:rsidRDefault="007E5B03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10.Демонстрационный материал "Конструирование"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И.А.Лыкова</w:t>
      </w:r>
      <w:proofErr w:type="spellEnd"/>
    </w:p>
    <w:p w:rsidR="007E5B03" w:rsidRPr="00C35769" w:rsidRDefault="007E5B03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ОБРАЗОВАТЕЛЬНАЯ ОБЛАСТЬ «СОЦИАЛЬНО-КОММУНИКАТИВНОЕ РАЗВИТИЕ» 1.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Н. В. Картотеки подвижных игр, упражнений, пальчиковой гимнастики. </w:t>
      </w:r>
    </w:p>
    <w:p w:rsidR="007E5B03" w:rsidRPr="00C35769" w:rsidRDefault="007E5B03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Н, В. Подвижные и дидактические игры на прогулке. </w:t>
      </w:r>
    </w:p>
    <w:p w:rsidR="007E5B03" w:rsidRPr="00C35769" w:rsidRDefault="007E5B03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Н. В. Все работы хороши. Детям о профессиях. Серия демонстрационных картин с методическими рекомендациями. </w:t>
      </w:r>
    </w:p>
    <w:p w:rsidR="007E5B03" w:rsidRPr="00C35769" w:rsidRDefault="007E5B03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Нищев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В. М.,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Н. В. Веселые подвижные игры. </w:t>
      </w:r>
    </w:p>
    <w:p w:rsidR="007E5B03" w:rsidRPr="00C35769" w:rsidRDefault="007E5B03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Нищев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В. М.,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Н. В. Веселая пальчиковая гимнастика. </w:t>
      </w:r>
    </w:p>
    <w:p w:rsidR="007E5B03" w:rsidRPr="00C35769" w:rsidRDefault="007E5B03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Н. В. Кем быть? Детям о профессиях. Серия демонстрационных картин с методическими рекомендациями.</w:t>
      </w:r>
    </w:p>
    <w:p w:rsidR="007E5B03" w:rsidRPr="00C35769" w:rsidRDefault="007E5B03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Н. В. Мамы всякие нужны. Детям о профессиях. Серия демонстрационных картин с методическими рекомендациями. </w:t>
      </w:r>
    </w:p>
    <w:p w:rsidR="007E5B03" w:rsidRPr="00C35769" w:rsidRDefault="007E5B03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Н. В. Наш детский сад. Серия демонстрационных картин с методическими рекомендациями.</w:t>
      </w:r>
    </w:p>
    <w:p w:rsidR="007E5B03" w:rsidRPr="00C35769" w:rsidRDefault="007E5B03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9.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Н. В. Наш детский сад Серия демонстрационных картин с методическими рекомендациями. </w:t>
      </w:r>
    </w:p>
    <w:p w:rsidR="007E5B03" w:rsidRPr="00C35769" w:rsidRDefault="007E5B03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Н. В. А как поступишь ты? Дошкольникам об этикете. Серии картинок и тексты бесед. </w:t>
      </w:r>
    </w:p>
    <w:p w:rsidR="007E5B03" w:rsidRPr="00C35769" w:rsidRDefault="007E5B03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Н. В. Картотека предметных картинок. Защитники Отечества. Покорители космоса. </w:t>
      </w:r>
    </w:p>
    <w:p w:rsidR="007E5B03" w:rsidRPr="00C35769" w:rsidRDefault="007E5B03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Н, В. Москва — столица России. </w:t>
      </w:r>
    </w:p>
    <w:p w:rsidR="007E5B03" w:rsidRPr="00C35769" w:rsidRDefault="007E5B03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13. Тимофеева </w:t>
      </w:r>
      <w:proofErr w:type="gramStart"/>
      <w:r w:rsidRPr="00C35769">
        <w:rPr>
          <w:rFonts w:ascii="Times New Roman" w:hAnsi="Times New Roman" w:cs="Times New Roman"/>
          <w:sz w:val="28"/>
          <w:szCs w:val="28"/>
        </w:rPr>
        <w:t>Л .</w:t>
      </w:r>
      <w:proofErr w:type="gramEnd"/>
      <w:r w:rsidRPr="00C35769">
        <w:rPr>
          <w:rFonts w:ascii="Times New Roman" w:hAnsi="Times New Roman" w:cs="Times New Roman"/>
          <w:sz w:val="28"/>
          <w:szCs w:val="28"/>
        </w:rPr>
        <w:t xml:space="preserve">Т. Формирование культуры безопасности у детей от 3 до 8 лет. Парциальная программа. ФГОС" </w:t>
      </w:r>
    </w:p>
    <w:p w:rsidR="007E5B03" w:rsidRDefault="007E5B03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14. А.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Воронкевич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>. Парциальная программа «Добро пожаловать в экологию»</w:t>
      </w:r>
    </w:p>
    <w:p w:rsidR="00520126" w:rsidRPr="00C35769" w:rsidRDefault="00520126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E5B03" w:rsidRPr="00C35769" w:rsidRDefault="007E5B03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ОБРАЗОВАТЕЛЬНАЯ ОБЛАСТЬ «ФИЗИЧЕСКОЕ РАЗВИТИЕ» </w:t>
      </w:r>
    </w:p>
    <w:p w:rsidR="007E5B03" w:rsidRPr="00C35769" w:rsidRDefault="007E5B03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1. Кириллова Ю. А. Физическое развитие дошкольников с тяжелыми нарушениями речи (с 3 до 7 лет). Парциальная программа. </w:t>
      </w:r>
    </w:p>
    <w:p w:rsidR="007E5B03" w:rsidRPr="00C35769" w:rsidRDefault="007E5B03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2. Кириллова Ю. А. Интегрированные физкультурно-речевые занятия для дошкольников с ОНР 4—-7 лет.</w:t>
      </w:r>
    </w:p>
    <w:p w:rsidR="007E5B03" w:rsidRPr="00C35769" w:rsidRDefault="007E5B03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3. Кириллова Ю. А. Комплексы упражнений (ОРУ) и подвижных игр на свежем воздухе для детей логопедических групп (ОНР) с 3 до 7 лет.</w:t>
      </w:r>
    </w:p>
    <w:p w:rsidR="00C35769" w:rsidRPr="00C35769" w:rsidRDefault="007E5B03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4. Кириллова Ю. А. Сценарии физкультурных досугов и спортивных праздн</w:t>
      </w:r>
      <w:r w:rsidR="00C35769" w:rsidRPr="00C35769">
        <w:rPr>
          <w:rFonts w:ascii="Times New Roman" w:hAnsi="Times New Roman" w:cs="Times New Roman"/>
          <w:sz w:val="28"/>
          <w:szCs w:val="28"/>
        </w:rPr>
        <w:t xml:space="preserve">иков для детей от 3 до 7 лет. </w:t>
      </w:r>
    </w:p>
    <w:p w:rsidR="00520126" w:rsidRDefault="007E5B03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lastRenderedPageBreak/>
        <w:t xml:space="preserve"> ОБРАЗОВАТЕЛЬНАЯ ОБЛАСТЬ «ХУДОЖЕСТВЕННО-ЭСТЕТИЧЕСКОЕ РАЗВИТИЕ» </w:t>
      </w:r>
    </w:p>
    <w:p w:rsidR="00C35769" w:rsidRPr="00C35769" w:rsidRDefault="007E5B03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Н В., Гавришева Л. Б. Новые логопедические</w:t>
      </w:r>
      <w:r w:rsidR="00C35769" w:rsidRPr="00C357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5769" w:rsidRPr="00C35769">
        <w:rPr>
          <w:rFonts w:ascii="Times New Roman" w:hAnsi="Times New Roman" w:cs="Times New Roman"/>
          <w:sz w:val="28"/>
          <w:szCs w:val="28"/>
        </w:rPr>
        <w:t>распевки</w:t>
      </w:r>
      <w:proofErr w:type="spellEnd"/>
      <w:r w:rsidR="00C35769" w:rsidRPr="00C35769">
        <w:rPr>
          <w:rFonts w:ascii="Times New Roman" w:hAnsi="Times New Roman" w:cs="Times New Roman"/>
          <w:sz w:val="28"/>
          <w:szCs w:val="28"/>
        </w:rPr>
        <w:t>. Музыкальная пальчико</w:t>
      </w:r>
      <w:r w:rsidRPr="00C35769">
        <w:rPr>
          <w:rFonts w:ascii="Times New Roman" w:hAnsi="Times New Roman" w:cs="Times New Roman"/>
          <w:sz w:val="28"/>
          <w:szCs w:val="28"/>
        </w:rPr>
        <w:t xml:space="preserve">вая гимнастика и пальчиковые игры. </w:t>
      </w:r>
    </w:p>
    <w:p w:rsidR="00C35769" w:rsidRPr="00C35769" w:rsidRDefault="007E5B03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Н. В. Логопедическая ритмика в системе коррекционной работы в детском саду. </w:t>
      </w:r>
    </w:p>
    <w:p w:rsidR="00C35769" w:rsidRPr="00C35769" w:rsidRDefault="007E5B03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3. О.П.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Радынова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«Музыкальные шедевры»</w:t>
      </w:r>
    </w:p>
    <w:p w:rsidR="00C35769" w:rsidRPr="00C35769" w:rsidRDefault="007E5B03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 4. Дубровская Н.В. «Цвет творчества. Интегрированная программа художественно - эстетического развития дошкольника» </w:t>
      </w:r>
    </w:p>
    <w:p w:rsidR="007E5B03" w:rsidRDefault="007E5B03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>5. Дубровская Н.В. «Цвет творчества. Конспекты занятий»</w:t>
      </w:r>
    </w:p>
    <w:p w:rsidR="00C35769" w:rsidRPr="00C35769" w:rsidRDefault="00C35769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35769" w:rsidRPr="00C35769" w:rsidRDefault="00C35769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ЛИТЕРАТУРА ДЛЯ РОДИТЕЛЕЙ ДОШКОЛЬНИКОВ </w:t>
      </w:r>
    </w:p>
    <w:p w:rsidR="00C35769" w:rsidRPr="00C35769" w:rsidRDefault="00C35769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Н. В. Картотеки методических рекомендаций для родителей дошкольников с ОНР. </w:t>
      </w:r>
    </w:p>
    <w:p w:rsidR="00C35769" w:rsidRPr="00C35769" w:rsidRDefault="00C35769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Н. В. Родителям о речи ребенка. </w:t>
      </w:r>
    </w:p>
    <w:p w:rsidR="00C35769" w:rsidRPr="00C35769" w:rsidRDefault="00C35769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Н. В. Если ребенок плохо говорит. Консультации логопеда. </w:t>
      </w:r>
    </w:p>
    <w:p w:rsidR="00C35769" w:rsidRDefault="00C35769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5769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C35769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C35769">
        <w:rPr>
          <w:rFonts w:ascii="Times New Roman" w:hAnsi="Times New Roman" w:cs="Times New Roman"/>
          <w:sz w:val="28"/>
          <w:szCs w:val="28"/>
        </w:rPr>
        <w:t xml:space="preserve"> Н. В. Материалы для оформления родительского уголка в групповой раздевалке.</w:t>
      </w:r>
    </w:p>
    <w:p w:rsidR="00C35769" w:rsidRDefault="00C357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35769" w:rsidRPr="00C35769" w:rsidRDefault="00C35769" w:rsidP="00C357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C35769" w:rsidRPr="00C35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E25F58"/>
    <w:multiLevelType w:val="hybridMultilevel"/>
    <w:tmpl w:val="301A9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AD7"/>
    <w:rsid w:val="00047BF9"/>
    <w:rsid w:val="001B655D"/>
    <w:rsid w:val="00285B23"/>
    <w:rsid w:val="003C2390"/>
    <w:rsid w:val="00444AD7"/>
    <w:rsid w:val="004B18DD"/>
    <w:rsid w:val="00520126"/>
    <w:rsid w:val="006305FD"/>
    <w:rsid w:val="00771F0B"/>
    <w:rsid w:val="00771FA9"/>
    <w:rsid w:val="007B643B"/>
    <w:rsid w:val="007C67B6"/>
    <w:rsid w:val="007E5B03"/>
    <w:rsid w:val="009A5E3B"/>
    <w:rsid w:val="00A73631"/>
    <w:rsid w:val="00AF6F69"/>
    <w:rsid w:val="00C35769"/>
    <w:rsid w:val="00C80479"/>
    <w:rsid w:val="00CC6B35"/>
    <w:rsid w:val="00D977CA"/>
    <w:rsid w:val="00DD110E"/>
    <w:rsid w:val="00E14A45"/>
    <w:rsid w:val="00E24B65"/>
    <w:rsid w:val="00EE43C2"/>
    <w:rsid w:val="00F85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D913F2-5141-40C1-8B77-36DCEBF1A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64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201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24</Pages>
  <Words>5232</Words>
  <Characters>29827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8</cp:revision>
  <dcterms:created xsi:type="dcterms:W3CDTF">2021-11-30T16:11:00Z</dcterms:created>
  <dcterms:modified xsi:type="dcterms:W3CDTF">2021-12-09T14:05:00Z</dcterms:modified>
</cp:coreProperties>
</file>